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6A09F" w14:textId="77777777" w:rsidR="006057D5" w:rsidRPr="00DE4F47" w:rsidRDefault="006057D5" w:rsidP="006057D5">
      <w:pPr>
        <w:rPr>
          <w:rFonts w:asciiTheme="minorHAnsi" w:hAnsiTheme="minorHAnsi" w:cstheme="minorHAnsi"/>
        </w:rPr>
      </w:pPr>
    </w:p>
    <w:p w14:paraId="412CB506" w14:textId="7BD83BE6" w:rsidR="006057D5" w:rsidRPr="00DE4F47" w:rsidRDefault="006057D5" w:rsidP="006057D5">
      <w:pPr>
        <w:pStyle w:val="Brdtekst"/>
        <w:spacing w:line="276" w:lineRule="auto"/>
        <w:jc w:val="center"/>
        <w:rPr>
          <w:rFonts w:asciiTheme="minorHAnsi" w:hAnsiTheme="minorHAnsi" w:cstheme="minorHAnsi"/>
          <w:b/>
          <w:sz w:val="56"/>
          <w:szCs w:val="56"/>
        </w:rPr>
      </w:pPr>
      <w:bookmarkStart w:id="0" w:name="_Hlk137116171"/>
      <w:r w:rsidRPr="00DE4F47">
        <w:rPr>
          <w:rFonts w:asciiTheme="minorHAnsi" w:hAnsiTheme="minorHAnsi" w:cstheme="minorHAnsi"/>
          <w:noProof/>
        </w:rPr>
        <w:drawing>
          <wp:inline distT="0" distB="0" distL="0" distR="0" wp14:anchorId="156CC8F8" wp14:editId="6C0E4E21">
            <wp:extent cx="2340610" cy="1071245"/>
            <wp:effectExtent l="0" t="0" r="254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98909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sz w:val="56"/>
          <w:szCs w:val="56"/>
        </w:rPr>
      </w:pPr>
    </w:p>
    <w:p w14:paraId="337B00A7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sz w:val="56"/>
          <w:szCs w:val="56"/>
        </w:rPr>
      </w:pPr>
    </w:p>
    <w:p w14:paraId="10D4CD2E" w14:textId="650B8F7D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sz w:val="56"/>
          <w:szCs w:val="56"/>
        </w:rPr>
      </w:pPr>
      <w:bookmarkStart w:id="1" w:name="_Hlk140742266"/>
      <w:r w:rsidRPr="00DE4F47">
        <w:rPr>
          <w:rFonts w:asciiTheme="minorHAnsi" w:hAnsiTheme="minorHAnsi" w:cstheme="minorHAnsi"/>
          <w:b/>
          <w:sz w:val="56"/>
          <w:szCs w:val="56"/>
        </w:rPr>
        <w:t>Tilbudsbrev</w:t>
      </w:r>
    </w:p>
    <w:bookmarkEnd w:id="1"/>
    <w:p w14:paraId="4ED00E44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sz w:val="32"/>
          <w:szCs w:val="32"/>
        </w:rPr>
      </w:pPr>
      <w:r w:rsidRPr="00DE4F47">
        <w:rPr>
          <w:rFonts w:asciiTheme="minorHAnsi" w:hAnsiTheme="minorHAnsi" w:cstheme="minorHAnsi"/>
          <w:sz w:val="32"/>
          <w:szCs w:val="32"/>
        </w:rPr>
        <w:t>Åpen tilbudskonkurranse etter forskriftens del I og II</w:t>
      </w:r>
    </w:p>
    <w:p w14:paraId="1EC01528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bCs/>
          <w:sz w:val="56"/>
          <w:szCs w:val="56"/>
        </w:rPr>
      </w:pPr>
    </w:p>
    <w:p w14:paraId="49F859D3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bCs/>
          <w:sz w:val="56"/>
          <w:szCs w:val="56"/>
        </w:rPr>
      </w:pPr>
    </w:p>
    <w:p w14:paraId="77A6ED16" w14:textId="39CF75E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szCs w:val="22"/>
        </w:rPr>
      </w:pPr>
      <w:r w:rsidRPr="00DE4F47">
        <w:rPr>
          <w:rFonts w:asciiTheme="minorHAnsi" w:hAnsiTheme="minorHAnsi" w:cstheme="minorHAnsi"/>
          <w:szCs w:val="22"/>
        </w:rPr>
        <w:t>For anskaffelse av:</w:t>
      </w:r>
      <w:r w:rsidR="003B00A5">
        <w:rPr>
          <w:rFonts w:asciiTheme="minorHAnsi" w:hAnsiTheme="minorHAnsi" w:cstheme="minorHAnsi"/>
          <w:szCs w:val="22"/>
        </w:rPr>
        <w:br/>
      </w:r>
    </w:p>
    <w:bookmarkEnd w:id="0"/>
    <w:p w14:paraId="71213168" w14:textId="6DDB4EE4" w:rsidR="00662554" w:rsidRDefault="0096065D" w:rsidP="006057D5">
      <w:pPr>
        <w:pStyle w:val="Brdtekst"/>
        <w:spacing w:line="276" w:lineRule="auto"/>
        <w:rPr>
          <w:rFonts w:asciiTheme="minorHAnsi" w:hAnsiTheme="minorHAnsi" w:cstheme="minorHAnsi"/>
          <w:sz w:val="32"/>
          <w:szCs w:val="32"/>
        </w:rPr>
      </w:pPr>
      <w:r w:rsidRPr="0096065D">
        <w:rPr>
          <w:rFonts w:asciiTheme="minorHAnsi" w:hAnsiTheme="minorHAnsi" w:cstheme="minorHAnsi"/>
          <w:sz w:val="32"/>
          <w:szCs w:val="32"/>
        </w:rPr>
        <w:t>Utvidelse av lavtemperert varmeanlegg, Å barneskole</w:t>
      </w:r>
      <w:r w:rsidR="000F619C">
        <w:rPr>
          <w:rFonts w:asciiTheme="minorHAnsi" w:hAnsiTheme="minorHAnsi" w:cstheme="minorHAnsi"/>
          <w:sz w:val="32"/>
          <w:szCs w:val="32"/>
        </w:rPr>
        <w:t>,</w:t>
      </w:r>
      <w:r w:rsidR="000F619C" w:rsidRPr="000F619C">
        <w:rPr>
          <w:rFonts w:asciiTheme="minorHAnsi" w:hAnsiTheme="minorHAnsi" w:cstheme="minorHAnsi"/>
          <w:sz w:val="32"/>
          <w:szCs w:val="32"/>
        </w:rPr>
        <w:t xml:space="preserve"> </w:t>
      </w:r>
      <w:r w:rsidR="000F619C">
        <w:rPr>
          <w:rFonts w:asciiTheme="minorHAnsi" w:hAnsiTheme="minorHAnsi" w:cstheme="minorHAnsi"/>
          <w:sz w:val="32"/>
          <w:szCs w:val="32"/>
        </w:rPr>
        <w:br/>
      </w:r>
      <w:r w:rsidR="00F97405">
        <w:rPr>
          <w:rFonts w:asciiTheme="minorHAnsi" w:hAnsiTheme="minorHAnsi" w:cstheme="minorHAnsi"/>
          <w:sz w:val="32"/>
          <w:szCs w:val="32"/>
        </w:rPr>
        <w:t xml:space="preserve">under </w:t>
      </w:r>
      <w:r w:rsidR="00F97405" w:rsidRPr="00F97405">
        <w:rPr>
          <w:rFonts w:asciiTheme="minorHAnsi" w:hAnsiTheme="minorHAnsi" w:cstheme="minorHAnsi"/>
          <w:sz w:val="32"/>
          <w:szCs w:val="32"/>
        </w:rPr>
        <w:t>Rammeavtale for varme- og sanitærteknikk 2026-2030</w:t>
      </w:r>
    </w:p>
    <w:p w14:paraId="486E862E" w14:textId="390B4586" w:rsidR="006057D5" w:rsidRPr="002D1F84" w:rsidRDefault="006057D5" w:rsidP="006057D5">
      <w:pPr>
        <w:pStyle w:val="Brdtekst"/>
        <w:spacing w:line="276" w:lineRule="auto"/>
        <w:rPr>
          <w:rFonts w:asciiTheme="minorHAnsi" w:hAnsiTheme="minorHAnsi" w:cstheme="minorHAnsi"/>
          <w:bCs/>
          <w:szCs w:val="22"/>
        </w:rPr>
      </w:pPr>
      <w:r w:rsidRPr="00DE4F47">
        <w:rPr>
          <w:rFonts w:asciiTheme="minorHAnsi" w:hAnsiTheme="minorHAnsi" w:cstheme="minorHAnsi"/>
          <w:szCs w:val="22"/>
        </w:rPr>
        <w:t>Komplett tilbud skal leveres elektronisk i KGV. Vedlegg lastes o</w:t>
      </w:r>
      <w:r w:rsidRPr="000B172B">
        <w:rPr>
          <w:rFonts w:asciiTheme="minorHAnsi" w:hAnsiTheme="minorHAnsi" w:cstheme="minorHAnsi"/>
          <w:szCs w:val="22"/>
        </w:rPr>
        <w:t xml:space="preserve">pp i </w:t>
      </w:r>
      <w:proofErr w:type="spellStart"/>
      <w:r w:rsidRPr="000B172B">
        <w:rPr>
          <w:rFonts w:asciiTheme="minorHAnsi" w:hAnsiTheme="minorHAnsi" w:cstheme="minorHAnsi"/>
          <w:szCs w:val="22"/>
        </w:rPr>
        <w:t>pdf</w:t>
      </w:r>
      <w:proofErr w:type="spellEnd"/>
      <w:r w:rsidRPr="000B172B">
        <w:rPr>
          <w:rFonts w:asciiTheme="minorHAnsi" w:hAnsiTheme="minorHAnsi" w:cstheme="minorHAnsi"/>
          <w:szCs w:val="22"/>
        </w:rPr>
        <w:t>-format eller annet alminnelig tilgjengelig format (</w:t>
      </w:r>
      <w:proofErr w:type="spellStart"/>
      <w:r w:rsidRPr="000B172B">
        <w:rPr>
          <w:rFonts w:asciiTheme="minorHAnsi" w:hAnsiTheme="minorHAnsi" w:cstheme="minorHAnsi"/>
          <w:szCs w:val="22"/>
        </w:rPr>
        <w:t>xlsx</w:t>
      </w:r>
      <w:proofErr w:type="spellEnd"/>
      <w:r w:rsidRPr="000B172B">
        <w:rPr>
          <w:rFonts w:asciiTheme="minorHAnsi" w:hAnsiTheme="minorHAnsi" w:cstheme="minorHAnsi"/>
          <w:szCs w:val="22"/>
        </w:rPr>
        <w:t xml:space="preserve">, </w:t>
      </w:r>
      <w:proofErr w:type="spellStart"/>
      <w:r w:rsidRPr="000B172B">
        <w:rPr>
          <w:rFonts w:asciiTheme="minorHAnsi" w:hAnsiTheme="minorHAnsi" w:cstheme="minorHAnsi"/>
          <w:szCs w:val="22"/>
        </w:rPr>
        <w:t>docx</w:t>
      </w:r>
      <w:proofErr w:type="spellEnd"/>
      <w:r w:rsidRPr="000B172B">
        <w:rPr>
          <w:rFonts w:asciiTheme="minorHAnsi" w:hAnsiTheme="minorHAnsi" w:cstheme="minorHAnsi"/>
          <w:szCs w:val="22"/>
        </w:rPr>
        <w:t xml:space="preserve">, mv.) Det bes om at tilbudet lastes opp som separate dokumenter. Det tas forbehold om fullfinansiering av prosjektet. </w:t>
      </w:r>
      <w:r w:rsidRPr="000B172B">
        <w:rPr>
          <w:rFonts w:asciiTheme="minorHAnsi" w:hAnsiTheme="minorHAnsi" w:cstheme="minorHAnsi"/>
          <w:b/>
          <w:bCs/>
          <w:szCs w:val="22"/>
        </w:rPr>
        <w:t>Frist for innlevering</w:t>
      </w:r>
      <w:r w:rsidRPr="002F7698">
        <w:rPr>
          <w:rFonts w:asciiTheme="minorHAnsi" w:hAnsiTheme="minorHAnsi" w:cstheme="minorHAnsi"/>
          <w:b/>
          <w:bCs/>
          <w:szCs w:val="22"/>
        </w:rPr>
        <w:t xml:space="preserve">: </w:t>
      </w:r>
      <w:r w:rsidR="0068060C" w:rsidRPr="0068060C">
        <w:rPr>
          <w:rFonts w:asciiTheme="minorHAnsi" w:hAnsiTheme="minorHAnsi" w:cstheme="minorHAnsi"/>
          <w:b/>
          <w:bCs/>
          <w:szCs w:val="22"/>
        </w:rPr>
        <w:t xml:space="preserve">26.08.2026, </w:t>
      </w:r>
      <w:r w:rsidRPr="002F7698">
        <w:rPr>
          <w:rFonts w:asciiTheme="minorHAnsi" w:hAnsiTheme="minorHAnsi" w:cstheme="minorHAnsi"/>
          <w:b/>
          <w:bCs/>
          <w:szCs w:val="22"/>
        </w:rPr>
        <w:t xml:space="preserve">kl.12:00. </w:t>
      </w:r>
      <w:r w:rsidR="002D1F84" w:rsidRPr="002F7698">
        <w:rPr>
          <w:rFonts w:asciiTheme="minorHAnsi" w:hAnsiTheme="minorHAnsi" w:cstheme="minorHAnsi"/>
          <w:bCs/>
          <w:szCs w:val="22"/>
        </w:rPr>
        <w:t>Faktura skal kun faktureres etter utført arbeid i prosjektfasen. Det forhånds faktureres ikke.</w:t>
      </w:r>
    </w:p>
    <w:p w14:paraId="39E8544D" w14:textId="77777777" w:rsidR="006057D5" w:rsidRPr="00DE4F47" w:rsidRDefault="006057D5" w:rsidP="006057D5">
      <w:pPr>
        <w:rPr>
          <w:rFonts w:asciiTheme="minorHAnsi" w:hAnsiTheme="minorHAnsi" w:cstheme="minorHAnsi"/>
        </w:rPr>
        <w:sectPr w:rsidR="006057D5" w:rsidRPr="00DE4F47">
          <w:headerReference w:type="default" r:id="rId9"/>
          <w:headerReference w:type="first" r:id="rId10"/>
          <w:footerReference w:type="first" r:id="rId11"/>
          <w:footnotePr>
            <w:numFmt w:val="lowerRoman"/>
          </w:footnotePr>
          <w:endnotePr>
            <w:numFmt w:val="decimal"/>
          </w:endnotePr>
          <w:pgSz w:w="11913" w:h="16834"/>
          <w:pgMar w:top="1418" w:right="1344" w:bottom="1418" w:left="1441" w:header="708" w:footer="149" w:gutter="0"/>
          <w:paperSrc w:first="2473" w:other="2473"/>
          <w:pgNumType w:fmt="upperRoman" w:start="1"/>
          <w:cols w:space="708"/>
          <w:noEndnote/>
        </w:sectPr>
      </w:pPr>
    </w:p>
    <w:p w14:paraId="20F6E1E5" w14:textId="77777777" w:rsidR="006057D5" w:rsidRPr="00DE4F47" w:rsidRDefault="006057D5" w:rsidP="006057D5">
      <w:pPr>
        <w:spacing w:line="276" w:lineRule="auto"/>
        <w:rPr>
          <w:rFonts w:asciiTheme="minorHAnsi" w:hAnsiTheme="minorHAnsi" w:cstheme="minorHAnsi"/>
          <w:sz w:val="48"/>
          <w:szCs w:val="44"/>
        </w:rPr>
      </w:pPr>
      <w:bookmarkStart w:id="2" w:name="_Toc314452108"/>
      <w:bookmarkStart w:id="3" w:name="_Toc328312717"/>
      <w:bookmarkStart w:id="4" w:name="_Toc22937041"/>
      <w:bookmarkStart w:id="5" w:name="_Hlk137120960"/>
      <w:r w:rsidRPr="00DE4F47">
        <w:rPr>
          <w:rFonts w:asciiTheme="minorHAnsi" w:hAnsiTheme="minorHAnsi" w:cstheme="minorHAnsi"/>
          <w:sz w:val="48"/>
          <w:szCs w:val="44"/>
        </w:rPr>
        <w:lastRenderedPageBreak/>
        <w:t xml:space="preserve">1. </w:t>
      </w:r>
      <w:bookmarkStart w:id="6" w:name="_Hlk140742311"/>
      <w:bookmarkEnd w:id="2"/>
      <w:bookmarkEnd w:id="3"/>
      <w:bookmarkEnd w:id="4"/>
      <w:r w:rsidRPr="00DE4F47">
        <w:rPr>
          <w:rFonts w:asciiTheme="minorHAnsi" w:hAnsiTheme="minorHAnsi" w:cstheme="minorHAnsi"/>
          <w:sz w:val="48"/>
          <w:szCs w:val="44"/>
        </w:rPr>
        <w:t>TILBUDSSKJEMA</w:t>
      </w:r>
      <w:bookmarkEnd w:id="6"/>
    </w:p>
    <w:p w14:paraId="3A44D274" w14:textId="77777777" w:rsidR="006057D5" w:rsidRPr="00DE4F47" w:rsidRDefault="006057D5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32"/>
          <w:szCs w:val="32"/>
        </w:rPr>
      </w:pPr>
      <w:bookmarkStart w:id="7" w:name="_Toc158180229"/>
      <w:bookmarkStart w:id="8" w:name="_Toc136872471"/>
      <w:r w:rsidRPr="00DE4F47">
        <w:rPr>
          <w:rFonts w:asciiTheme="minorHAnsi" w:hAnsiTheme="minorHAnsi" w:cstheme="minorHAnsi"/>
          <w:b w:val="0"/>
          <w:bCs/>
          <w:sz w:val="32"/>
          <w:szCs w:val="32"/>
        </w:rPr>
        <w:t>Sammenstilling av hovedposter</w:t>
      </w:r>
      <w:bookmarkEnd w:id="7"/>
      <w:bookmarkEnd w:id="8"/>
    </w:p>
    <w:p w14:paraId="7D4A71D2" w14:textId="22CC5649" w:rsidR="006057D5" w:rsidRPr="002B60BE" w:rsidRDefault="006057D5" w:rsidP="006057D5">
      <w:pPr>
        <w:pStyle w:val="Brdtekst"/>
        <w:spacing w:line="276" w:lineRule="auto"/>
        <w:ind w:left="720"/>
        <w:rPr>
          <w:rFonts w:asciiTheme="minorHAnsi" w:hAnsiTheme="minorHAnsi" w:cstheme="minorHAnsi"/>
          <w:szCs w:val="22"/>
        </w:rPr>
      </w:pPr>
      <w:r w:rsidRPr="002B60BE">
        <w:rPr>
          <w:rFonts w:asciiTheme="minorHAnsi" w:hAnsiTheme="minorHAnsi" w:cstheme="minorHAnsi"/>
          <w:szCs w:val="22"/>
        </w:rPr>
        <w:t xml:space="preserve">Pristilbudet gis på følgende </w:t>
      </w:r>
      <w:r w:rsidR="00401CCA" w:rsidRPr="002B60BE">
        <w:rPr>
          <w:rFonts w:asciiTheme="minorHAnsi" w:hAnsiTheme="minorHAnsi" w:cstheme="minorHAnsi"/>
          <w:szCs w:val="22"/>
        </w:rPr>
        <w:t>måte</w:t>
      </w:r>
      <w:r w:rsidRPr="002B60BE">
        <w:rPr>
          <w:rFonts w:asciiTheme="minorHAnsi" w:hAnsiTheme="minorHAnsi" w:cstheme="minorHAnsi"/>
          <w:szCs w:val="22"/>
        </w:rPr>
        <w:t xml:space="preserve"> som skal reflektere de faktiske kostnadene i prosjektet</w:t>
      </w:r>
      <w:r w:rsidR="00662554">
        <w:rPr>
          <w:rFonts w:asciiTheme="minorHAnsi" w:hAnsiTheme="minorHAnsi" w:cstheme="minorHAnsi"/>
          <w:szCs w:val="22"/>
        </w:rPr>
        <w:t xml:space="preserve"> som er beskrevet i anbudet</w:t>
      </w:r>
      <w:r w:rsidR="00F360DC">
        <w:rPr>
          <w:rFonts w:asciiTheme="minorHAnsi" w:hAnsiTheme="minorHAnsi" w:cstheme="minorHAnsi"/>
          <w:szCs w:val="22"/>
        </w:rPr>
        <w:t xml:space="preserve"> med tanke på kapittel 3 «</w:t>
      </w:r>
      <w:r w:rsidR="00100834">
        <w:rPr>
          <w:rFonts w:asciiTheme="minorHAnsi" w:hAnsiTheme="minorHAnsi" w:cstheme="minorHAnsi"/>
        </w:rPr>
        <w:t>Pr</w:t>
      </w:r>
      <w:r w:rsidR="00100834" w:rsidRPr="007B6110">
        <w:rPr>
          <w:rFonts w:asciiTheme="minorHAnsi" w:hAnsiTheme="minorHAnsi" w:cstheme="minorHAnsi"/>
        </w:rPr>
        <w:t>osjekt:</w:t>
      </w:r>
      <w:r w:rsidR="00100834" w:rsidRPr="00A56330">
        <w:rPr>
          <w:rFonts w:asciiTheme="minorHAnsi" w:hAnsiTheme="minorHAnsi" w:cstheme="minorHAnsi"/>
        </w:rPr>
        <w:t xml:space="preserve"> Utvidelse av lavtemperert </w:t>
      </w:r>
      <w:r w:rsidR="00100834" w:rsidRPr="00EE3ED6">
        <w:rPr>
          <w:rFonts w:asciiTheme="minorHAnsi" w:hAnsiTheme="minorHAnsi" w:cstheme="minorHAnsi"/>
        </w:rPr>
        <w:t>varmeanlegg, Å barneskole</w:t>
      </w:r>
      <w:r w:rsidR="00F360DC">
        <w:rPr>
          <w:rFonts w:asciiTheme="minorHAnsi" w:hAnsiTheme="minorHAnsi" w:cstheme="minorHAnsi"/>
          <w:szCs w:val="22"/>
        </w:rPr>
        <w:t>»</w:t>
      </w:r>
      <w:r w:rsidRPr="002B60BE">
        <w:rPr>
          <w:rFonts w:asciiTheme="minorHAnsi" w:hAnsiTheme="minorHAnsi" w:cstheme="minorHAnsi"/>
          <w:szCs w:val="22"/>
        </w:rPr>
        <w:t xml:space="preserve">. Tilbudet skal inkludere alle kostnader </w:t>
      </w:r>
      <w:r w:rsidR="00401CCA" w:rsidRPr="002B60BE">
        <w:rPr>
          <w:rFonts w:asciiTheme="minorHAnsi" w:hAnsiTheme="minorHAnsi" w:cstheme="minorHAnsi"/>
          <w:szCs w:val="22"/>
        </w:rPr>
        <w:t>for et komplett anlegg til og med</w:t>
      </w:r>
      <w:r w:rsidRPr="002B60BE">
        <w:rPr>
          <w:rFonts w:asciiTheme="minorHAnsi" w:hAnsiTheme="minorHAnsi" w:cstheme="minorHAnsi"/>
          <w:szCs w:val="22"/>
        </w:rPr>
        <w:t xml:space="preserve"> offentlige gebyrer og avgifter</w:t>
      </w:r>
      <w:r w:rsidR="00401CCA" w:rsidRPr="002B60BE">
        <w:rPr>
          <w:rFonts w:asciiTheme="minorHAnsi" w:hAnsiTheme="minorHAnsi" w:cstheme="minorHAnsi"/>
          <w:szCs w:val="22"/>
        </w:rPr>
        <w:t xml:space="preserve"> fordelt i disse postene</w:t>
      </w:r>
      <w:r w:rsidRPr="002B60BE">
        <w:rPr>
          <w:rFonts w:asciiTheme="minorHAnsi" w:hAnsiTheme="minorHAnsi" w:cstheme="minorHAnsi"/>
          <w:szCs w:val="22"/>
        </w:rPr>
        <w:t>.</w:t>
      </w:r>
      <w:r w:rsidR="00401CCA" w:rsidRPr="002B60BE">
        <w:rPr>
          <w:rFonts w:asciiTheme="minorHAnsi" w:hAnsiTheme="minorHAnsi" w:cstheme="minorHAnsi"/>
          <w:szCs w:val="22"/>
        </w:rPr>
        <w:t xml:space="preserve"> Postene under er satt opp slik at </w:t>
      </w:r>
      <w:r w:rsidR="00B936D2" w:rsidRPr="002B60BE">
        <w:rPr>
          <w:rFonts w:asciiTheme="minorHAnsi" w:hAnsiTheme="minorHAnsi" w:cstheme="minorHAnsi"/>
          <w:szCs w:val="22"/>
        </w:rPr>
        <w:t>alle tilbydere</w:t>
      </w:r>
      <w:r w:rsidR="00401CCA" w:rsidRPr="002B60BE">
        <w:rPr>
          <w:rFonts w:asciiTheme="minorHAnsi" w:hAnsiTheme="minorHAnsi" w:cstheme="minorHAnsi"/>
          <w:szCs w:val="22"/>
        </w:rPr>
        <w:t xml:space="preserve"> priser inn på lik linje for sammenligning</w:t>
      </w:r>
      <w:r w:rsidR="00B936D2" w:rsidRPr="002B60BE">
        <w:rPr>
          <w:rFonts w:asciiTheme="minorHAnsi" w:hAnsiTheme="minorHAnsi" w:cstheme="minorHAnsi"/>
          <w:szCs w:val="22"/>
        </w:rPr>
        <w:t xml:space="preserve">. Hvis noen av tilbyderne anser at enkelte poster mangler for å beskrive tilbudet deres best mulig kan de supplere flere poster ved bruk av «Annet relevant». </w:t>
      </w:r>
      <w:r w:rsidR="00074CDC">
        <w:rPr>
          <w:rFonts w:asciiTheme="minorHAnsi" w:hAnsiTheme="minorHAnsi" w:cstheme="minorHAnsi"/>
          <w:szCs w:val="22"/>
        </w:rPr>
        <w:br/>
      </w:r>
      <w:r w:rsidR="00B936D2" w:rsidRPr="002B60BE">
        <w:rPr>
          <w:rFonts w:asciiTheme="minorHAnsi" w:hAnsiTheme="minorHAnsi" w:cstheme="minorHAnsi"/>
          <w:szCs w:val="22"/>
        </w:rPr>
        <w:t>Alle kostnadene i prosjektet for komplett anlegg skal medtas i postene under.</w:t>
      </w:r>
      <w:r w:rsidR="00662554">
        <w:rPr>
          <w:rFonts w:asciiTheme="minorHAnsi" w:hAnsiTheme="minorHAnsi" w:cstheme="minorHAnsi"/>
          <w:szCs w:val="22"/>
        </w:rPr>
        <w:t xml:space="preserve"> </w:t>
      </w:r>
      <w:r w:rsidR="00F360DC">
        <w:rPr>
          <w:rFonts w:asciiTheme="minorHAnsi" w:hAnsiTheme="minorHAnsi" w:cstheme="minorHAnsi"/>
          <w:szCs w:val="22"/>
        </w:rPr>
        <w:t xml:space="preserve">Det skal </w:t>
      </w:r>
      <w:r w:rsidR="00074CDC">
        <w:rPr>
          <w:rFonts w:asciiTheme="minorHAnsi" w:hAnsiTheme="minorHAnsi" w:cstheme="minorHAnsi"/>
          <w:szCs w:val="22"/>
        </w:rPr>
        <w:t>kun</w:t>
      </w:r>
      <w:r w:rsidR="00F360DC">
        <w:rPr>
          <w:rFonts w:asciiTheme="minorHAnsi" w:hAnsiTheme="minorHAnsi" w:cstheme="minorHAnsi"/>
          <w:szCs w:val="22"/>
        </w:rPr>
        <w:t xml:space="preserve"> faktureres etter utført arbeid. </w:t>
      </w:r>
      <w:r w:rsidR="00074CDC">
        <w:rPr>
          <w:rFonts w:asciiTheme="minorHAnsi" w:hAnsiTheme="minorHAnsi" w:cstheme="minorHAnsi"/>
          <w:szCs w:val="22"/>
        </w:rPr>
        <w:br/>
      </w:r>
      <w:r w:rsidR="00F360DC">
        <w:rPr>
          <w:rFonts w:asciiTheme="minorHAnsi" w:hAnsiTheme="minorHAnsi" w:cstheme="minorHAnsi"/>
          <w:szCs w:val="22"/>
        </w:rPr>
        <w:t xml:space="preserve">I dette tilfellet skal </w:t>
      </w:r>
      <w:r w:rsidR="00074CDC">
        <w:rPr>
          <w:rFonts w:asciiTheme="minorHAnsi" w:hAnsiTheme="minorHAnsi" w:cstheme="minorHAnsi"/>
          <w:szCs w:val="22"/>
        </w:rPr>
        <w:t>oppdraget utføres igjennom rammeavtale og ikke direkte fast pris. Etter utført arbeid skal det vises til faktiske kostander basert på rammeavtalen der det utbetales tilbudt sum med regulering på pluss/minus 15% i henhold til</w:t>
      </w:r>
      <w:r w:rsidR="00074CDC" w:rsidRPr="00074CDC">
        <w:rPr>
          <w:rFonts w:asciiTheme="minorHAnsi" w:hAnsiTheme="minorHAnsi" w:cstheme="minorHAnsi"/>
          <w:szCs w:val="22"/>
        </w:rPr>
        <w:t xml:space="preserve"> </w:t>
      </w:r>
      <w:r w:rsidR="00074CDC">
        <w:rPr>
          <w:rFonts w:asciiTheme="minorHAnsi" w:hAnsiTheme="minorHAnsi" w:cstheme="minorHAnsi"/>
          <w:szCs w:val="22"/>
        </w:rPr>
        <w:t xml:space="preserve">faktiske kostander </w:t>
      </w:r>
      <w:r w:rsidR="00CF452F">
        <w:rPr>
          <w:rFonts w:asciiTheme="minorHAnsi" w:hAnsiTheme="minorHAnsi" w:cstheme="minorHAnsi"/>
          <w:szCs w:val="22"/>
        </w:rPr>
        <w:t>inkludert</w:t>
      </w:r>
      <w:r w:rsidR="00074CDC">
        <w:rPr>
          <w:rFonts w:asciiTheme="minorHAnsi" w:hAnsiTheme="minorHAnsi" w:cstheme="minorHAnsi"/>
          <w:szCs w:val="22"/>
        </w:rPr>
        <w:t xml:space="preserve"> påslag.  </w:t>
      </w:r>
    </w:p>
    <w:p w14:paraId="3789C96F" w14:textId="77777777" w:rsidR="006057D5" w:rsidRPr="002B60BE" w:rsidRDefault="006057D5" w:rsidP="006057D5">
      <w:pPr>
        <w:spacing w:line="276" w:lineRule="auto"/>
        <w:rPr>
          <w:rFonts w:asciiTheme="minorHAnsi" w:hAnsiTheme="minorHAnsi" w:cstheme="minorHAnsi"/>
          <w:szCs w:val="22"/>
        </w:rPr>
      </w:pPr>
    </w:p>
    <w:tbl>
      <w:tblPr>
        <w:tblW w:w="7545" w:type="dxa"/>
        <w:tblInd w:w="636" w:type="dxa"/>
        <w:tblBorders>
          <w:bottom w:val="dashed" w:sz="4" w:space="0" w:color="auto"/>
        </w:tblBorders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4609"/>
        <w:gridCol w:w="567"/>
        <w:gridCol w:w="2369"/>
      </w:tblGrid>
      <w:tr w:rsidR="006057D5" w:rsidRPr="002B60BE" w14:paraId="462FFB94" w14:textId="77777777" w:rsidTr="00513A54">
        <w:tc>
          <w:tcPr>
            <w:tcW w:w="4609" w:type="dxa"/>
          </w:tcPr>
          <w:p w14:paraId="3C018AD4" w14:textId="77777777" w:rsidR="006057D5" w:rsidRPr="002B60BE" w:rsidRDefault="006057D5" w:rsidP="00A543EB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2B60BE">
              <w:rPr>
                <w:rFonts w:asciiTheme="minorHAnsi" w:hAnsiTheme="minorHAnsi" w:cstheme="minorHAnsi"/>
                <w:szCs w:val="22"/>
              </w:rPr>
              <w:t>1.  Prosjektadministrasjon, oppfølging, anleggsledelse</w:t>
            </w:r>
          </w:p>
        </w:tc>
        <w:tc>
          <w:tcPr>
            <w:tcW w:w="567" w:type="dxa"/>
          </w:tcPr>
          <w:p w14:paraId="2237C940" w14:textId="77777777" w:rsidR="006057D5" w:rsidRPr="002B60BE" w:rsidRDefault="006057D5" w:rsidP="00A543EB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</w:p>
        </w:tc>
        <w:tc>
          <w:tcPr>
            <w:tcW w:w="2369" w:type="dxa"/>
            <w:tcBorders>
              <w:bottom w:val="dashed" w:sz="4" w:space="0" w:color="auto"/>
            </w:tcBorders>
            <w:vAlign w:val="bottom"/>
          </w:tcPr>
          <w:p w14:paraId="513054BF" w14:textId="77777777" w:rsidR="006057D5" w:rsidRPr="002B60BE" w:rsidRDefault="006057D5" w:rsidP="00513A54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  <w:r w:rsidRPr="002B60BE">
              <w:rPr>
                <w:rFonts w:asciiTheme="minorHAnsi" w:hAnsiTheme="minorHAnsi" w:cstheme="minorHAnsi"/>
                <w:szCs w:val="22"/>
                <w:u w:val="none"/>
              </w:rPr>
              <w:t>Kr.</w:t>
            </w:r>
          </w:p>
        </w:tc>
      </w:tr>
      <w:tr w:rsidR="006057D5" w:rsidRPr="002B60BE" w14:paraId="5ED1DF14" w14:textId="77777777" w:rsidTr="00691C2D">
        <w:tc>
          <w:tcPr>
            <w:tcW w:w="4609" w:type="dxa"/>
          </w:tcPr>
          <w:p w14:paraId="39D32E97" w14:textId="77777777" w:rsidR="006057D5" w:rsidRPr="002B60BE" w:rsidRDefault="006057D5" w:rsidP="00A543EB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2B60BE">
              <w:rPr>
                <w:rFonts w:asciiTheme="minorHAnsi" w:hAnsiTheme="minorHAnsi" w:cstheme="minorHAnsi"/>
                <w:szCs w:val="22"/>
              </w:rPr>
              <w:t xml:space="preserve">2. </w:t>
            </w:r>
            <w:bookmarkStart w:id="9" w:name="_Hlk140740903"/>
            <w:r w:rsidRPr="002B60BE">
              <w:rPr>
                <w:rFonts w:asciiTheme="minorHAnsi" w:hAnsiTheme="minorHAnsi" w:cstheme="minorHAnsi"/>
                <w:szCs w:val="22"/>
              </w:rPr>
              <w:t>Prosjektering alle fag</w:t>
            </w:r>
            <w:bookmarkEnd w:id="9"/>
          </w:p>
        </w:tc>
        <w:tc>
          <w:tcPr>
            <w:tcW w:w="567" w:type="dxa"/>
          </w:tcPr>
          <w:p w14:paraId="75AF17D1" w14:textId="77777777" w:rsidR="006057D5" w:rsidRPr="002B60BE" w:rsidRDefault="006057D5" w:rsidP="00A543EB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</w:p>
        </w:tc>
        <w:tc>
          <w:tcPr>
            <w:tcW w:w="2369" w:type="dxa"/>
            <w:tcBorders>
              <w:top w:val="dashed" w:sz="4" w:space="0" w:color="auto"/>
              <w:bottom w:val="dashed" w:sz="4" w:space="0" w:color="auto"/>
            </w:tcBorders>
          </w:tcPr>
          <w:p w14:paraId="59319945" w14:textId="77777777" w:rsidR="006057D5" w:rsidRPr="002B60BE" w:rsidRDefault="006057D5" w:rsidP="00A543EB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  <w:r w:rsidRPr="002B60BE">
              <w:rPr>
                <w:rFonts w:asciiTheme="minorHAnsi" w:hAnsiTheme="minorHAnsi" w:cstheme="minorHAnsi"/>
                <w:szCs w:val="22"/>
                <w:u w:val="none"/>
              </w:rPr>
              <w:t>Kr.</w:t>
            </w:r>
          </w:p>
        </w:tc>
      </w:tr>
      <w:tr w:rsidR="00F934CF" w:rsidRPr="002B60BE" w14:paraId="3437D783" w14:textId="77777777" w:rsidTr="00691C2D">
        <w:tc>
          <w:tcPr>
            <w:tcW w:w="4609" w:type="dxa"/>
          </w:tcPr>
          <w:p w14:paraId="214E3405" w14:textId="0BFFE0E0" w:rsidR="00F934CF" w:rsidRPr="000B172B" w:rsidRDefault="00F934CF" w:rsidP="00F934CF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0B172B">
              <w:rPr>
                <w:rFonts w:asciiTheme="minorHAnsi" w:hAnsiTheme="minorHAnsi" w:cstheme="minorHAnsi"/>
                <w:szCs w:val="22"/>
              </w:rPr>
              <w:t xml:space="preserve">3. </w:t>
            </w:r>
            <w:r w:rsidR="00691C2D" w:rsidRPr="000B172B">
              <w:rPr>
                <w:rFonts w:asciiTheme="minorHAnsi" w:hAnsiTheme="minorHAnsi" w:cstheme="minorHAnsi"/>
                <w:szCs w:val="22"/>
              </w:rPr>
              <w:t>Rigg og drift</w:t>
            </w:r>
          </w:p>
        </w:tc>
        <w:tc>
          <w:tcPr>
            <w:tcW w:w="567" w:type="dxa"/>
          </w:tcPr>
          <w:p w14:paraId="502E5618" w14:textId="77777777" w:rsidR="00F934CF" w:rsidRPr="002B60BE" w:rsidRDefault="00F934CF" w:rsidP="00F934CF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</w:p>
        </w:tc>
        <w:tc>
          <w:tcPr>
            <w:tcW w:w="2369" w:type="dxa"/>
            <w:tcBorders>
              <w:top w:val="dashed" w:sz="4" w:space="0" w:color="auto"/>
              <w:bottom w:val="dashed" w:sz="4" w:space="0" w:color="auto"/>
            </w:tcBorders>
          </w:tcPr>
          <w:p w14:paraId="1CA9ABFD" w14:textId="761882C2" w:rsidR="00F934CF" w:rsidRPr="002B60BE" w:rsidRDefault="00F934CF" w:rsidP="00F934CF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  <w:r w:rsidRPr="002B60BE">
              <w:rPr>
                <w:rFonts w:asciiTheme="minorHAnsi" w:hAnsiTheme="minorHAnsi" w:cstheme="minorHAnsi"/>
                <w:szCs w:val="22"/>
                <w:u w:val="none"/>
              </w:rPr>
              <w:t>Kr.</w:t>
            </w:r>
          </w:p>
        </w:tc>
      </w:tr>
      <w:tr w:rsidR="00F934CF" w:rsidRPr="002B60BE" w14:paraId="1451E517" w14:textId="77777777" w:rsidTr="00691C2D">
        <w:tc>
          <w:tcPr>
            <w:tcW w:w="4609" w:type="dxa"/>
          </w:tcPr>
          <w:p w14:paraId="3467FB80" w14:textId="74D048DE" w:rsidR="00F934CF" w:rsidRPr="000B172B" w:rsidRDefault="00943E83" w:rsidP="00F934CF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4. </w:t>
            </w:r>
            <w:r w:rsidR="002D56E0" w:rsidRPr="002D56E0">
              <w:rPr>
                <w:rFonts w:asciiTheme="minorHAnsi" w:hAnsiTheme="minorHAnsi" w:cstheme="minorHAnsi"/>
                <w:szCs w:val="22"/>
              </w:rPr>
              <w:t>Utførelse av lavtemperert varmeanlegg</w:t>
            </w:r>
          </w:p>
        </w:tc>
        <w:tc>
          <w:tcPr>
            <w:tcW w:w="567" w:type="dxa"/>
          </w:tcPr>
          <w:p w14:paraId="1428334C" w14:textId="77777777" w:rsidR="00F934CF" w:rsidRPr="002B60BE" w:rsidRDefault="00F934CF" w:rsidP="00F934CF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</w:p>
        </w:tc>
        <w:tc>
          <w:tcPr>
            <w:tcW w:w="2369" w:type="dxa"/>
            <w:tcBorders>
              <w:top w:val="dashed" w:sz="4" w:space="0" w:color="auto"/>
              <w:bottom w:val="dashed" w:sz="4" w:space="0" w:color="auto"/>
            </w:tcBorders>
          </w:tcPr>
          <w:p w14:paraId="65449D42" w14:textId="77777777" w:rsidR="00F934CF" w:rsidRPr="002B60BE" w:rsidRDefault="00F934CF" w:rsidP="00F934CF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  <w:r w:rsidRPr="002B60BE">
              <w:rPr>
                <w:rFonts w:asciiTheme="minorHAnsi" w:hAnsiTheme="minorHAnsi" w:cstheme="minorHAnsi"/>
                <w:szCs w:val="22"/>
                <w:u w:val="none"/>
              </w:rPr>
              <w:t>Kr.</w:t>
            </w:r>
          </w:p>
        </w:tc>
      </w:tr>
      <w:tr w:rsidR="00A35E6E" w:rsidRPr="002B60BE" w14:paraId="28F93744" w14:textId="77777777" w:rsidTr="00691C2D">
        <w:tc>
          <w:tcPr>
            <w:tcW w:w="4609" w:type="dxa"/>
          </w:tcPr>
          <w:p w14:paraId="03DA2F64" w14:textId="657C52BA" w:rsidR="00A35E6E" w:rsidRDefault="0020154C" w:rsidP="00F934CF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5</w:t>
            </w:r>
            <w:r w:rsidR="00A35E6E">
              <w:rPr>
                <w:rFonts w:asciiTheme="minorHAnsi" w:hAnsiTheme="minorHAnsi" w:cstheme="minorHAnsi"/>
                <w:szCs w:val="22"/>
              </w:rPr>
              <w:t>. SD styring</w:t>
            </w:r>
          </w:p>
        </w:tc>
        <w:tc>
          <w:tcPr>
            <w:tcW w:w="567" w:type="dxa"/>
          </w:tcPr>
          <w:p w14:paraId="6458AF2C" w14:textId="77777777" w:rsidR="00A35E6E" w:rsidRPr="002B60BE" w:rsidRDefault="00A35E6E" w:rsidP="00F934CF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</w:p>
        </w:tc>
        <w:tc>
          <w:tcPr>
            <w:tcW w:w="2369" w:type="dxa"/>
            <w:tcBorders>
              <w:top w:val="dashed" w:sz="4" w:space="0" w:color="auto"/>
              <w:bottom w:val="dashed" w:sz="4" w:space="0" w:color="auto"/>
            </w:tcBorders>
          </w:tcPr>
          <w:p w14:paraId="39450C64" w14:textId="11D33213" w:rsidR="00A35E6E" w:rsidRPr="002B60BE" w:rsidRDefault="00A35E6E" w:rsidP="00F934CF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szCs w:val="22"/>
                <w:u w:val="none"/>
              </w:rPr>
              <w:t xml:space="preserve">Kr. </w:t>
            </w:r>
          </w:p>
        </w:tc>
      </w:tr>
      <w:tr w:rsidR="00AF22A7" w:rsidRPr="002B60BE" w14:paraId="7221BBB5" w14:textId="77777777" w:rsidTr="00691C2D">
        <w:tc>
          <w:tcPr>
            <w:tcW w:w="4609" w:type="dxa"/>
          </w:tcPr>
          <w:p w14:paraId="7F8E7D84" w14:textId="2E6C4C4D" w:rsidR="00AF22A7" w:rsidRPr="006F2973" w:rsidRDefault="0020154C" w:rsidP="00AF22A7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6</w:t>
            </w:r>
            <w:r w:rsidR="00AF22A7" w:rsidRPr="006F2973">
              <w:rPr>
                <w:rFonts w:asciiTheme="minorHAnsi" w:hAnsiTheme="minorHAnsi" w:cstheme="minorHAnsi"/>
                <w:szCs w:val="22"/>
              </w:rPr>
              <w:t xml:space="preserve">. </w:t>
            </w:r>
            <w:bookmarkStart w:id="10" w:name="_Hlk140742184"/>
            <w:r w:rsidR="00AF22A7" w:rsidRPr="006F2973">
              <w:rPr>
                <w:rFonts w:asciiTheme="minorHAnsi" w:hAnsiTheme="minorHAnsi" w:cstheme="minorHAnsi"/>
                <w:szCs w:val="22"/>
              </w:rPr>
              <w:t>FDV</w:t>
            </w:r>
            <w:bookmarkEnd w:id="10"/>
            <w:r w:rsidR="00A35E6E">
              <w:rPr>
                <w:rFonts w:asciiTheme="minorHAnsi" w:hAnsiTheme="minorHAnsi" w:cstheme="minorHAnsi"/>
                <w:szCs w:val="22"/>
              </w:rPr>
              <w:t xml:space="preserve"> og opplæring</w:t>
            </w:r>
          </w:p>
        </w:tc>
        <w:tc>
          <w:tcPr>
            <w:tcW w:w="567" w:type="dxa"/>
          </w:tcPr>
          <w:p w14:paraId="18722CAA" w14:textId="77777777" w:rsidR="00AF22A7" w:rsidRPr="002B60BE" w:rsidRDefault="00AF22A7" w:rsidP="00AF22A7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</w:p>
        </w:tc>
        <w:tc>
          <w:tcPr>
            <w:tcW w:w="2369" w:type="dxa"/>
            <w:tcBorders>
              <w:top w:val="dashed" w:sz="4" w:space="0" w:color="auto"/>
              <w:bottom w:val="dashed" w:sz="4" w:space="0" w:color="auto"/>
            </w:tcBorders>
          </w:tcPr>
          <w:p w14:paraId="6F282509" w14:textId="756C47DA" w:rsidR="00AF22A7" w:rsidRPr="002B60BE" w:rsidRDefault="00AF22A7" w:rsidP="00AF22A7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  <w:r w:rsidRPr="002B60BE">
              <w:rPr>
                <w:rFonts w:asciiTheme="minorHAnsi" w:hAnsiTheme="minorHAnsi" w:cstheme="minorHAnsi"/>
                <w:szCs w:val="22"/>
                <w:u w:val="none"/>
              </w:rPr>
              <w:t>Kr.</w:t>
            </w:r>
          </w:p>
        </w:tc>
      </w:tr>
      <w:tr w:rsidR="00AF22A7" w:rsidRPr="002B60BE" w14:paraId="68E1B18D" w14:textId="77777777" w:rsidTr="00691C2D">
        <w:tc>
          <w:tcPr>
            <w:tcW w:w="4609" w:type="dxa"/>
          </w:tcPr>
          <w:p w14:paraId="0070A32F" w14:textId="2D229D22" w:rsidR="00AF22A7" w:rsidRPr="006F2973" w:rsidRDefault="0020154C" w:rsidP="00AF22A7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7</w:t>
            </w:r>
            <w:r w:rsidR="00AF22A7" w:rsidRPr="006F2973">
              <w:rPr>
                <w:rFonts w:asciiTheme="minorHAnsi" w:hAnsiTheme="minorHAnsi" w:cstheme="minorHAnsi"/>
                <w:szCs w:val="22"/>
              </w:rPr>
              <w:t>. Annet relevant</w:t>
            </w:r>
          </w:p>
        </w:tc>
        <w:tc>
          <w:tcPr>
            <w:tcW w:w="567" w:type="dxa"/>
          </w:tcPr>
          <w:p w14:paraId="7C30F6AC" w14:textId="77777777" w:rsidR="00AF22A7" w:rsidRPr="002B60BE" w:rsidRDefault="00AF22A7" w:rsidP="00AF22A7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</w:p>
        </w:tc>
        <w:tc>
          <w:tcPr>
            <w:tcW w:w="2369" w:type="dxa"/>
            <w:tcBorders>
              <w:top w:val="dashed" w:sz="4" w:space="0" w:color="auto"/>
              <w:bottom w:val="dashed" w:sz="4" w:space="0" w:color="auto"/>
            </w:tcBorders>
          </w:tcPr>
          <w:p w14:paraId="7D7411F4" w14:textId="77777777" w:rsidR="00AF22A7" w:rsidRPr="002B60BE" w:rsidRDefault="00AF22A7" w:rsidP="00AF22A7">
            <w:pPr>
              <w:pStyle w:val="Overskrift4"/>
              <w:keepLines/>
              <w:numPr>
                <w:ilvl w:val="0"/>
                <w:numId w:val="0"/>
              </w:numPr>
              <w:tabs>
                <w:tab w:val="left" w:pos="0"/>
              </w:tabs>
              <w:suppressAutoHyphens/>
              <w:spacing w:before="120" w:after="120"/>
              <w:rPr>
                <w:rFonts w:asciiTheme="minorHAnsi" w:hAnsiTheme="minorHAnsi" w:cstheme="minorHAnsi"/>
                <w:szCs w:val="22"/>
                <w:u w:val="none"/>
              </w:rPr>
            </w:pPr>
            <w:r w:rsidRPr="002B60BE">
              <w:rPr>
                <w:rFonts w:asciiTheme="minorHAnsi" w:hAnsiTheme="minorHAnsi" w:cstheme="minorHAnsi"/>
                <w:szCs w:val="22"/>
                <w:u w:val="none"/>
              </w:rPr>
              <w:t>Kr.</w:t>
            </w:r>
          </w:p>
        </w:tc>
      </w:tr>
      <w:tr w:rsidR="000B172B" w:rsidRPr="002B60BE" w14:paraId="33D5DF59" w14:textId="77777777" w:rsidTr="00691C2D">
        <w:tc>
          <w:tcPr>
            <w:tcW w:w="4609" w:type="dxa"/>
          </w:tcPr>
          <w:p w14:paraId="43B150B0" w14:textId="77777777" w:rsidR="000B172B" w:rsidRPr="002B60BE" w:rsidRDefault="000B172B" w:rsidP="000B172B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  <w:r w:rsidRPr="002B60BE">
              <w:rPr>
                <w:rFonts w:asciiTheme="minorHAnsi" w:hAnsiTheme="minorHAnsi" w:cstheme="minorHAnsi"/>
                <w:b/>
                <w:szCs w:val="22"/>
              </w:rPr>
              <w:t>Sum totalt ekskl. merverdiavgift</w:t>
            </w:r>
          </w:p>
        </w:tc>
        <w:tc>
          <w:tcPr>
            <w:tcW w:w="567" w:type="dxa"/>
          </w:tcPr>
          <w:p w14:paraId="04713BEB" w14:textId="77777777" w:rsidR="000B172B" w:rsidRPr="002B60BE" w:rsidRDefault="000B172B" w:rsidP="000B172B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369" w:type="dxa"/>
            <w:tcBorders>
              <w:top w:val="dashed" w:sz="4" w:space="0" w:color="auto"/>
              <w:bottom w:val="single" w:sz="4" w:space="0" w:color="auto"/>
            </w:tcBorders>
          </w:tcPr>
          <w:p w14:paraId="071460E5" w14:textId="77777777" w:rsidR="000B172B" w:rsidRPr="002B60BE" w:rsidRDefault="000B172B" w:rsidP="000B172B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  <w:r w:rsidRPr="002B60BE">
              <w:rPr>
                <w:rFonts w:asciiTheme="minorHAnsi" w:hAnsiTheme="minorHAnsi" w:cstheme="minorHAnsi"/>
                <w:b/>
                <w:szCs w:val="22"/>
              </w:rPr>
              <w:t>Kr.</w:t>
            </w:r>
          </w:p>
        </w:tc>
      </w:tr>
      <w:tr w:rsidR="000B172B" w:rsidRPr="002B60BE" w14:paraId="1D39101B" w14:textId="77777777" w:rsidTr="00691C2D">
        <w:tc>
          <w:tcPr>
            <w:tcW w:w="4609" w:type="dxa"/>
            <w:tcBorders>
              <w:bottom w:val="nil"/>
            </w:tcBorders>
          </w:tcPr>
          <w:p w14:paraId="2EE62EFA" w14:textId="77777777" w:rsidR="000B172B" w:rsidRPr="002B60BE" w:rsidRDefault="000B172B" w:rsidP="000B172B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2B60BE">
              <w:rPr>
                <w:rFonts w:asciiTheme="minorHAnsi" w:hAnsiTheme="minorHAnsi" w:cstheme="minorHAnsi"/>
                <w:szCs w:val="22"/>
              </w:rPr>
              <w:t>25 % merverdiavgift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A4F7E6" w14:textId="77777777" w:rsidR="000B172B" w:rsidRPr="002B60BE" w:rsidRDefault="000B172B" w:rsidP="000B172B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369" w:type="dxa"/>
            <w:tcBorders>
              <w:top w:val="single" w:sz="4" w:space="0" w:color="auto"/>
              <w:bottom w:val="single" w:sz="4" w:space="0" w:color="auto"/>
            </w:tcBorders>
          </w:tcPr>
          <w:p w14:paraId="06C70C8C" w14:textId="77777777" w:rsidR="000B172B" w:rsidRPr="002B60BE" w:rsidRDefault="000B172B" w:rsidP="000B172B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2B60BE">
              <w:rPr>
                <w:rFonts w:asciiTheme="minorHAnsi" w:hAnsiTheme="minorHAnsi" w:cstheme="minorHAnsi"/>
                <w:szCs w:val="22"/>
              </w:rPr>
              <w:t>Kr.</w:t>
            </w:r>
          </w:p>
        </w:tc>
      </w:tr>
      <w:tr w:rsidR="000B172B" w:rsidRPr="00DE4F47" w14:paraId="732F2065" w14:textId="77777777" w:rsidTr="00691C2D">
        <w:tc>
          <w:tcPr>
            <w:tcW w:w="4609" w:type="dxa"/>
            <w:tcBorders>
              <w:bottom w:val="nil"/>
            </w:tcBorders>
          </w:tcPr>
          <w:p w14:paraId="312BACF5" w14:textId="77777777" w:rsidR="000B172B" w:rsidRPr="002B60BE" w:rsidRDefault="000B172B" w:rsidP="000B172B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  <w:r w:rsidRPr="002B60BE">
              <w:rPr>
                <w:rFonts w:asciiTheme="minorHAnsi" w:hAnsiTheme="minorHAnsi" w:cstheme="minorHAnsi"/>
                <w:b/>
                <w:szCs w:val="22"/>
              </w:rPr>
              <w:t>Tilbudssum inkl. mva.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39701FA" w14:textId="77777777" w:rsidR="000B172B" w:rsidRPr="002B60BE" w:rsidRDefault="000B172B" w:rsidP="000B172B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369" w:type="dxa"/>
            <w:tcBorders>
              <w:top w:val="single" w:sz="4" w:space="0" w:color="auto"/>
              <w:bottom w:val="single" w:sz="4" w:space="0" w:color="auto"/>
            </w:tcBorders>
          </w:tcPr>
          <w:p w14:paraId="0333BEE6" w14:textId="77777777" w:rsidR="000B172B" w:rsidRPr="00DE4F47" w:rsidRDefault="000B172B" w:rsidP="000B172B">
            <w:pPr>
              <w:pStyle w:val="Brdtekst"/>
              <w:rPr>
                <w:rFonts w:asciiTheme="minorHAnsi" w:hAnsiTheme="minorHAnsi" w:cstheme="minorHAnsi"/>
                <w:b/>
                <w:szCs w:val="22"/>
              </w:rPr>
            </w:pPr>
            <w:r w:rsidRPr="002B60BE">
              <w:rPr>
                <w:rFonts w:asciiTheme="minorHAnsi" w:hAnsiTheme="minorHAnsi" w:cstheme="minorHAnsi"/>
                <w:b/>
                <w:szCs w:val="22"/>
              </w:rPr>
              <w:t>Kr.</w:t>
            </w:r>
          </w:p>
        </w:tc>
      </w:tr>
    </w:tbl>
    <w:p w14:paraId="5E41BA54" w14:textId="3E491B7C" w:rsidR="000E3C25" w:rsidRDefault="000E3C25" w:rsidP="000E3C25">
      <w:bookmarkStart w:id="11" w:name="_Toc136872472"/>
    </w:p>
    <w:p w14:paraId="15B03C77" w14:textId="250C6199" w:rsidR="00943E83" w:rsidRDefault="00943E83" w:rsidP="000E3C25"/>
    <w:p w14:paraId="6708DF2E" w14:textId="5A66D52E" w:rsidR="00943E83" w:rsidRDefault="00943E83" w:rsidP="000E3C25"/>
    <w:p w14:paraId="71FAAE4A" w14:textId="6666FAB0" w:rsidR="006057D5" w:rsidRPr="00DE4F47" w:rsidRDefault="006057D5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32"/>
          <w:szCs w:val="32"/>
        </w:rPr>
      </w:pPr>
      <w:r w:rsidRPr="00DE4F47">
        <w:rPr>
          <w:rFonts w:asciiTheme="minorHAnsi" w:hAnsiTheme="minorHAnsi" w:cstheme="minorHAnsi"/>
          <w:b w:val="0"/>
          <w:bCs/>
          <w:sz w:val="32"/>
          <w:szCs w:val="32"/>
        </w:rPr>
        <w:lastRenderedPageBreak/>
        <w:t>Fast pris</w:t>
      </w:r>
      <w:bookmarkEnd w:id="11"/>
      <w:r w:rsidR="00074CDC">
        <w:rPr>
          <w:rFonts w:asciiTheme="minorHAnsi" w:hAnsiTheme="minorHAnsi" w:cstheme="minorHAnsi"/>
          <w:b w:val="0"/>
          <w:bCs/>
          <w:sz w:val="32"/>
          <w:szCs w:val="32"/>
        </w:rPr>
        <w:t xml:space="preserve">/rammeavtale </w:t>
      </w:r>
    </w:p>
    <w:p w14:paraId="38FD3782" w14:textId="1ECAF1F7" w:rsidR="006057D5" w:rsidRPr="00DE4F47" w:rsidRDefault="006057D5" w:rsidP="006057D5">
      <w:pPr>
        <w:pStyle w:val="Brdtekst"/>
        <w:spacing w:line="276" w:lineRule="auto"/>
        <w:ind w:left="720"/>
        <w:rPr>
          <w:rFonts w:asciiTheme="minorHAnsi" w:hAnsiTheme="minorHAnsi" w:cstheme="minorHAnsi"/>
          <w:szCs w:val="22"/>
        </w:rPr>
      </w:pPr>
      <w:r w:rsidRPr="00DE4F47">
        <w:rPr>
          <w:rFonts w:asciiTheme="minorHAnsi" w:hAnsiTheme="minorHAnsi" w:cstheme="minorHAnsi"/>
          <w:szCs w:val="22"/>
        </w:rPr>
        <w:t xml:space="preserve">Tilbudets priser skal være faste under forutsetning av at kontrakt/bestilling foreligger innen </w:t>
      </w:r>
      <w:r w:rsidR="00074CDC">
        <w:rPr>
          <w:rFonts w:asciiTheme="minorHAnsi" w:hAnsiTheme="minorHAnsi" w:cstheme="minorHAnsi"/>
          <w:szCs w:val="22"/>
        </w:rPr>
        <w:t>9</w:t>
      </w:r>
      <w:r w:rsidRPr="00DE4F47">
        <w:rPr>
          <w:rFonts w:asciiTheme="minorHAnsi" w:hAnsiTheme="minorHAnsi" w:cstheme="minorHAnsi"/>
          <w:szCs w:val="22"/>
        </w:rPr>
        <w:t>0 dager etter tilbudsfristen.</w:t>
      </w:r>
      <w:r w:rsidR="00074CDC">
        <w:rPr>
          <w:rFonts w:asciiTheme="minorHAnsi" w:hAnsiTheme="minorHAnsi" w:cstheme="minorHAnsi"/>
          <w:szCs w:val="22"/>
        </w:rPr>
        <w:t xml:space="preserve"> I dette tilfellet skal </w:t>
      </w:r>
      <w:r w:rsidR="00635DEB">
        <w:rPr>
          <w:rFonts w:asciiTheme="minorHAnsi" w:hAnsiTheme="minorHAnsi" w:cstheme="minorHAnsi"/>
          <w:szCs w:val="22"/>
        </w:rPr>
        <w:t>tilbudt</w:t>
      </w:r>
      <w:r w:rsidR="004E0627">
        <w:rPr>
          <w:rFonts w:asciiTheme="minorHAnsi" w:hAnsiTheme="minorHAnsi" w:cstheme="minorHAnsi"/>
          <w:szCs w:val="22"/>
        </w:rPr>
        <w:t xml:space="preserve"> sum</w:t>
      </w:r>
      <w:r w:rsidR="00074CDC">
        <w:rPr>
          <w:rFonts w:asciiTheme="minorHAnsi" w:hAnsiTheme="minorHAnsi" w:cstheme="minorHAnsi"/>
          <w:szCs w:val="22"/>
        </w:rPr>
        <w:t xml:space="preserve"> være </w:t>
      </w:r>
      <w:r w:rsidR="00DF0B4B">
        <w:rPr>
          <w:rFonts w:asciiTheme="minorHAnsi" w:hAnsiTheme="minorHAnsi" w:cstheme="minorHAnsi"/>
          <w:szCs w:val="22"/>
        </w:rPr>
        <w:t>fastpris,</w:t>
      </w:r>
      <w:r w:rsidR="00074CDC">
        <w:rPr>
          <w:rFonts w:asciiTheme="minorHAnsi" w:hAnsiTheme="minorHAnsi" w:cstheme="minorHAnsi"/>
          <w:szCs w:val="22"/>
        </w:rPr>
        <w:t xml:space="preserve"> </w:t>
      </w:r>
      <w:r w:rsidR="00A35E6E">
        <w:rPr>
          <w:rFonts w:asciiTheme="minorHAnsi" w:hAnsiTheme="minorHAnsi" w:cstheme="minorHAnsi"/>
          <w:szCs w:val="22"/>
        </w:rPr>
        <w:t>men med</w:t>
      </w:r>
      <w:r w:rsidR="004E0627">
        <w:rPr>
          <w:rFonts w:asciiTheme="minorHAnsi" w:hAnsiTheme="minorHAnsi" w:cstheme="minorHAnsi"/>
          <w:szCs w:val="22"/>
        </w:rPr>
        <w:t xml:space="preserve"> </w:t>
      </w:r>
      <w:r w:rsidR="00074CDC">
        <w:rPr>
          <w:rFonts w:asciiTheme="minorHAnsi" w:hAnsiTheme="minorHAnsi" w:cstheme="minorHAnsi"/>
          <w:szCs w:val="22"/>
        </w:rPr>
        <w:t xml:space="preserve">justering på opp til pluss/minus 15% av </w:t>
      </w:r>
      <w:r w:rsidR="00DF0B4B">
        <w:rPr>
          <w:rFonts w:asciiTheme="minorHAnsi" w:hAnsiTheme="minorHAnsi" w:cstheme="minorHAnsi"/>
          <w:szCs w:val="22"/>
        </w:rPr>
        <w:t xml:space="preserve">tilbudt </w:t>
      </w:r>
      <w:r w:rsidR="004E0627">
        <w:rPr>
          <w:rFonts w:asciiTheme="minorHAnsi" w:hAnsiTheme="minorHAnsi" w:cstheme="minorHAnsi"/>
          <w:szCs w:val="22"/>
        </w:rPr>
        <w:t>sum</w:t>
      </w:r>
      <w:r w:rsidR="00074CDC">
        <w:rPr>
          <w:rFonts w:asciiTheme="minorHAnsi" w:hAnsiTheme="minorHAnsi" w:cstheme="minorHAnsi"/>
          <w:szCs w:val="22"/>
        </w:rPr>
        <w:t xml:space="preserve"> basert på faktiske </w:t>
      </w:r>
      <w:r w:rsidR="004E0627">
        <w:rPr>
          <w:rFonts w:asciiTheme="minorHAnsi" w:hAnsiTheme="minorHAnsi" w:cstheme="minorHAnsi"/>
          <w:szCs w:val="22"/>
        </w:rPr>
        <w:t>kostnader/</w:t>
      </w:r>
      <w:r w:rsidR="00074CDC">
        <w:rPr>
          <w:rFonts w:asciiTheme="minorHAnsi" w:hAnsiTheme="minorHAnsi" w:cstheme="minorHAnsi"/>
          <w:szCs w:val="22"/>
        </w:rPr>
        <w:t xml:space="preserve">priser med påslag i henhold til rammeavtalen. Det skal minst betales 85% av </w:t>
      </w:r>
      <w:r w:rsidR="00DF0B4B">
        <w:rPr>
          <w:rFonts w:asciiTheme="minorHAnsi" w:hAnsiTheme="minorHAnsi" w:cstheme="minorHAnsi"/>
          <w:szCs w:val="22"/>
        </w:rPr>
        <w:t xml:space="preserve">tilbudt </w:t>
      </w:r>
      <w:r w:rsidR="00074CDC">
        <w:rPr>
          <w:rFonts w:asciiTheme="minorHAnsi" w:hAnsiTheme="minorHAnsi" w:cstheme="minorHAnsi"/>
          <w:szCs w:val="22"/>
        </w:rPr>
        <w:t>sum for oppdraget</w:t>
      </w:r>
      <w:r w:rsidR="007D7F23">
        <w:rPr>
          <w:rFonts w:asciiTheme="minorHAnsi" w:hAnsiTheme="minorHAnsi" w:cstheme="minorHAnsi"/>
          <w:szCs w:val="22"/>
        </w:rPr>
        <w:t>,</w:t>
      </w:r>
      <w:r w:rsidR="00074CDC">
        <w:rPr>
          <w:rFonts w:asciiTheme="minorHAnsi" w:hAnsiTheme="minorHAnsi" w:cstheme="minorHAnsi"/>
          <w:szCs w:val="22"/>
        </w:rPr>
        <w:t xml:space="preserve"> men maks 115% av </w:t>
      </w:r>
      <w:r w:rsidR="00121991">
        <w:rPr>
          <w:rFonts w:asciiTheme="minorHAnsi" w:hAnsiTheme="minorHAnsi" w:cstheme="minorHAnsi"/>
          <w:szCs w:val="22"/>
        </w:rPr>
        <w:t xml:space="preserve">tilbudt </w:t>
      </w:r>
      <w:r w:rsidR="004E0627">
        <w:rPr>
          <w:rFonts w:asciiTheme="minorHAnsi" w:hAnsiTheme="minorHAnsi" w:cstheme="minorHAnsi"/>
          <w:szCs w:val="22"/>
        </w:rPr>
        <w:t>sum</w:t>
      </w:r>
      <w:r w:rsidR="00074CDC">
        <w:rPr>
          <w:rFonts w:asciiTheme="minorHAnsi" w:hAnsiTheme="minorHAnsi" w:cstheme="minorHAnsi"/>
          <w:szCs w:val="22"/>
        </w:rPr>
        <w:t xml:space="preserve"> basert på faktiske kostnader</w:t>
      </w:r>
      <w:r w:rsidR="007D7F23">
        <w:rPr>
          <w:rFonts w:asciiTheme="minorHAnsi" w:hAnsiTheme="minorHAnsi" w:cstheme="minorHAnsi"/>
          <w:szCs w:val="22"/>
        </w:rPr>
        <w:t xml:space="preserve"> </w:t>
      </w:r>
      <w:r w:rsidR="00121991">
        <w:rPr>
          <w:rFonts w:asciiTheme="minorHAnsi" w:hAnsiTheme="minorHAnsi" w:cstheme="minorHAnsi"/>
          <w:szCs w:val="22"/>
        </w:rPr>
        <w:t>inkl.</w:t>
      </w:r>
      <w:r w:rsidR="007D7F23">
        <w:rPr>
          <w:rFonts w:asciiTheme="minorHAnsi" w:hAnsiTheme="minorHAnsi" w:cstheme="minorHAnsi"/>
          <w:szCs w:val="22"/>
        </w:rPr>
        <w:t xml:space="preserve"> påslag.</w:t>
      </w:r>
      <w:r w:rsidR="00074CDC">
        <w:rPr>
          <w:rFonts w:asciiTheme="minorHAnsi" w:hAnsiTheme="minorHAnsi" w:cstheme="minorHAnsi"/>
          <w:szCs w:val="22"/>
        </w:rPr>
        <w:br/>
      </w:r>
    </w:p>
    <w:p w14:paraId="78D51081" w14:textId="77777777" w:rsidR="006057D5" w:rsidRPr="00DE4F47" w:rsidRDefault="006057D5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24"/>
          <w:szCs w:val="24"/>
        </w:rPr>
      </w:pPr>
      <w:bookmarkStart w:id="12" w:name="_Toc314452110"/>
      <w:bookmarkStart w:id="13" w:name="_Toc328312719"/>
      <w:bookmarkStart w:id="14" w:name="_Toc22937043"/>
      <w:bookmarkStart w:id="15" w:name="_Toc136872473"/>
      <w:proofErr w:type="spellStart"/>
      <w:r w:rsidRPr="00DE4F47">
        <w:rPr>
          <w:rFonts w:asciiTheme="minorHAnsi" w:hAnsiTheme="minorHAnsi" w:cstheme="minorHAnsi"/>
          <w:b w:val="0"/>
          <w:bCs/>
          <w:sz w:val="32"/>
          <w:szCs w:val="32"/>
        </w:rPr>
        <w:t>Regningsarbeider</w:t>
      </w:r>
      <w:bookmarkEnd w:id="12"/>
      <w:bookmarkEnd w:id="13"/>
      <w:bookmarkEnd w:id="14"/>
      <w:bookmarkEnd w:id="15"/>
      <w:proofErr w:type="spellEnd"/>
    </w:p>
    <w:p w14:paraId="2339B5C4" w14:textId="5737584E" w:rsidR="006F2973" w:rsidRDefault="006057D5" w:rsidP="0013517D">
      <w:pPr>
        <w:pStyle w:val="Brdtekst"/>
        <w:spacing w:line="276" w:lineRule="auto"/>
        <w:ind w:left="720"/>
      </w:pPr>
      <w:proofErr w:type="spellStart"/>
      <w:r w:rsidRPr="00DE4F47">
        <w:rPr>
          <w:rFonts w:asciiTheme="minorHAnsi" w:hAnsiTheme="minorHAnsi" w:cstheme="minorHAnsi"/>
          <w:szCs w:val="22"/>
        </w:rPr>
        <w:t>Regningsarbeider</w:t>
      </w:r>
      <w:proofErr w:type="spellEnd"/>
      <w:r w:rsidRPr="00DE4F47">
        <w:rPr>
          <w:rFonts w:asciiTheme="minorHAnsi" w:hAnsiTheme="minorHAnsi" w:cstheme="minorHAnsi"/>
          <w:szCs w:val="22"/>
        </w:rPr>
        <w:t xml:space="preserve"> </w:t>
      </w:r>
      <w:r w:rsidR="007D7F23">
        <w:rPr>
          <w:rFonts w:asciiTheme="minorHAnsi" w:hAnsiTheme="minorHAnsi" w:cstheme="minorHAnsi"/>
          <w:szCs w:val="22"/>
        </w:rPr>
        <w:t xml:space="preserve">på dette prosjektet er ikke relevant da dette tas igjennom rammeavtalen for videre ekstra arbeid. Det er </w:t>
      </w:r>
      <w:r w:rsidR="00A35E6E">
        <w:rPr>
          <w:rFonts w:asciiTheme="minorHAnsi" w:hAnsiTheme="minorHAnsi" w:cstheme="minorHAnsi"/>
          <w:szCs w:val="22"/>
        </w:rPr>
        <w:t xml:space="preserve">ikke </w:t>
      </w:r>
      <w:r w:rsidR="007D7F23">
        <w:rPr>
          <w:rFonts w:asciiTheme="minorHAnsi" w:hAnsiTheme="minorHAnsi" w:cstheme="minorHAnsi"/>
          <w:szCs w:val="22"/>
        </w:rPr>
        <w:t xml:space="preserve">planlagt ekstra arbeid </w:t>
      </w:r>
      <w:r w:rsidR="00A35E6E">
        <w:rPr>
          <w:rFonts w:asciiTheme="minorHAnsi" w:hAnsiTheme="minorHAnsi" w:cstheme="minorHAnsi"/>
          <w:szCs w:val="22"/>
        </w:rPr>
        <w:t>på dette oppdraget unntagen eventuelle endringer som er nødvendige grunnet uforutsette situasjoner</w:t>
      </w:r>
      <w:r w:rsidR="007D7F23">
        <w:rPr>
          <w:rFonts w:asciiTheme="minorHAnsi" w:hAnsiTheme="minorHAnsi" w:cstheme="minorHAnsi"/>
          <w:szCs w:val="22"/>
        </w:rPr>
        <w:t xml:space="preserve">. Dette </w:t>
      </w:r>
      <w:r w:rsidRPr="00DE4F47">
        <w:rPr>
          <w:rFonts w:asciiTheme="minorHAnsi" w:hAnsiTheme="minorHAnsi" w:cstheme="minorHAnsi"/>
          <w:szCs w:val="22"/>
        </w:rPr>
        <w:t>skal bare utføres etter</w:t>
      </w:r>
      <w:r w:rsidR="00A064AC">
        <w:rPr>
          <w:rFonts w:asciiTheme="minorHAnsi" w:hAnsiTheme="minorHAnsi" w:cstheme="minorHAnsi"/>
          <w:szCs w:val="22"/>
        </w:rPr>
        <w:t xml:space="preserve"> avtale med prosjektleder og regler for </w:t>
      </w:r>
      <w:r w:rsidR="007D7F23">
        <w:rPr>
          <w:rFonts w:asciiTheme="minorHAnsi" w:hAnsiTheme="minorHAnsi" w:cstheme="minorHAnsi"/>
          <w:szCs w:val="22"/>
        </w:rPr>
        <w:t xml:space="preserve">rammeavtalen. </w:t>
      </w:r>
      <w:r w:rsidR="0071625D">
        <w:rPr>
          <w:rFonts w:asciiTheme="minorHAnsi" w:hAnsiTheme="minorHAnsi" w:cstheme="minorHAnsi"/>
          <w:szCs w:val="22"/>
        </w:rPr>
        <w:t xml:space="preserve">Det er viktig at alle ekstra arbeider blir ført </w:t>
      </w:r>
      <w:r w:rsidR="0013517D">
        <w:rPr>
          <w:rFonts w:asciiTheme="minorHAnsi" w:hAnsiTheme="minorHAnsi" w:cstheme="minorHAnsi"/>
          <w:szCs w:val="22"/>
        </w:rPr>
        <w:t>separat</w:t>
      </w:r>
      <w:r w:rsidR="0071625D">
        <w:rPr>
          <w:rFonts w:asciiTheme="minorHAnsi" w:hAnsiTheme="minorHAnsi" w:cstheme="minorHAnsi"/>
          <w:szCs w:val="22"/>
        </w:rPr>
        <w:t xml:space="preserve"> fra </w:t>
      </w:r>
      <w:r w:rsidR="0013517D">
        <w:rPr>
          <w:rFonts w:asciiTheme="minorHAnsi" w:hAnsiTheme="minorHAnsi" w:cstheme="minorHAnsi"/>
          <w:szCs w:val="22"/>
        </w:rPr>
        <w:t>prosjektkostnader</w:t>
      </w:r>
      <w:r w:rsidR="0071625D">
        <w:rPr>
          <w:rFonts w:asciiTheme="minorHAnsi" w:hAnsiTheme="minorHAnsi" w:cstheme="minorHAnsi"/>
          <w:szCs w:val="22"/>
        </w:rPr>
        <w:t xml:space="preserve"> for å</w:t>
      </w:r>
      <w:r w:rsidR="0013517D">
        <w:rPr>
          <w:rFonts w:asciiTheme="minorHAnsi" w:hAnsiTheme="minorHAnsi" w:cstheme="minorHAnsi"/>
          <w:szCs w:val="22"/>
        </w:rPr>
        <w:t xml:space="preserve"> ha god oversikt over tilbudtsum og arbeidet relatert til dette.</w:t>
      </w:r>
      <w:bookmarkStart w:id="16" w:name="_Toc315664224"/>
      <w:bookmarkStart w:id="17" w:name="_Toc321118091"/>
      <w:bookmarkStart w:id="18" w:name="_Toc321810521"/>
      <w:bookmarkStart w:id="19" w:name="_Toc321811604"/>
      <w:bookmarkStart w:id="20" w:name="_Toc321812837"/>
      <w:bookmarkStart w:id="21" w:name="_Toc332076071"/>
      <w:bookmarkStart w:id="22" w:name="_Toc389460152"/>
      <w:bookmarkStart w:id="23" w:name="_Toc22937044"/>
      <w:bookmarkStart w:id="24" w:name="_Toc136872474"/>
      <w:bookmarkStart w:id="25" w:name="_Toc314452112"/>
      <w:r w:rsidR="0013517D">
        <w:rPr>
          <w:rFonts w:asciiTheme="minorHAnsi" w:hAnsiTheme="minorHAnsi" w:cstheme="minorHAnsi"/>
          <w:szCs w:val="22"/>
        </w:rPr>
        <w:br/>
      </w:r>
    </w:p>
    <w:p w14:paraId="2185B305" w14:textId="78DD48B8" w:rsidR="006057D5" w:rsidRPr="00DE4F47" w:rsidRDefault="006057D5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32"/>
          <w:szCs w:val="32"/>
        </w:rPr>
      </w:pPr>
      <w:r w:rsidRPr="00DE4F47">
        <w:rPr>
          <w:rFonts w:asciiTheme="minorHAnsi" w:hAnsiTheme="minorHAnsi" w:cstheme="minorHAnsi"/>
          <w:b w:val="0"/>
          <w:bCs/>
          <w:sz w:val="32"/>
          <w:szCs w:val="32"/>
        </w:rPr>
        <w:t>Underentreprenører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1319A10" w14:textId="77777777" w:rsidR="006057D5" w:rsidRPr="00DE4F47" w:rsidRDefault="006057D5" w:rsidP="006057D5">
      <w:pPr>
        <w:pStyle w:val="Brdtekst"/>
        <w:spacing w:line="276" w:lineRule="auto"/>
        <w:ind w:left="720"/>
        <w:rPr>
          <w:rFonts w:asciiTheme="minorHAnsi" w:hAnsiTheme="minorHAnsi" w:cstheme="minorHAnsi"/>
          <w:szCs w:val="22"/>
        </w:rPr>
      </w:pPr>
      <w:r w:rsidRPr="00DE4F47">
        <w:rPr>
          <w:rFonts w:asciiTheme="minorHAnsi" w:hAnsiTheme="minorHAnsi" w:cstheme="minorHAnsi"/>
          <w:szCs w:val="22"/>
        </w:rPr>
        <w:t xml:space="preserve">Tilbyder skal angi hvilke underentreprenører som benyttes for deler av entreprisen samt hvilke arbeider underentreprenørene skal utføre. </w:t>
      </w:r>
    </w:p>
    <w:tbl>
      <w:tblPr>
        <w:tblW w:w="0" w:type="auto"/>
        <w:tblInd w:w="778" w:type="dxa"/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142"/>
        <w:gridCol w:w="3421"/>
        <w:gridCol w:w="425"/>
        <w:gridCol w:w="4234"/>
      </w:tblGrid>
      <w:tr w:rsidR="006057D5" w:rsidRPr="00DE4F47" w14:paraId="015210C6" w14:textId="77777777" w:rsidTr="00A543EB">
        <w:tc>
          <w:tcPr>
            <w:tcW w:w="3563" w:type="dxa"/>
            <w:gridSpan w:val="2"/>
          </w:tcPr>
          <w:p w14:paraId="06F02A16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 w:rsidRPr="00DE4F47">
              <w:rPr>
                <w:rFonts w:asciiTheme="minorHAnsi" w:hAnsiTheme="minorHAnsi" w:cstheme="minorHAnsi"/>
                <w:szCs w:val="22"/>
              </w:rPr>
              <w:t>Fagområde:</w:t>
            </w:r>
          </w:p>
          <w:p w14:paraId="468B5267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5" w:type="dxa"/>
          </w:tcPr>
          <w:p w14:paraId="69E50D09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4" w:type="dxa"/>
          </w:tcPr>
          <w:p w14:paraId="13320763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 w:rsidRPr="00DE4F47">
              <w:rPr>
                <w:rFonts w:asciiTheme="minorHAnsi" w:hAnsiTheme="minorHAnsi" w:cstheme="minorHAnsi"/>
                <w:szCs w:val="22"/>
              </w:rPr>
              <w:t>Underentreprenør:</w:t>
            </w:r>
          </w:p>
        </w:tc>
      </w:tr>
      <w:tr w:rsidR="006057D5" w:rsidRPr="00DE4F47" w14:paraId="561F0915" w14:textId="77777777" w:rsidTr="00A543EB">
        <w:trPr>
          <w:gridBefore w:val="1"/>
          <w:wBefore w:w="142" w:type="dxa"/>
        </w:trPr>
        <w:tc>
          <w:tcPr>
            <w:tcW w:w="3421" w:type="dxa"/>
            <w:tcBorders>
              <w:top w:val="single" w:sz="6" w:space="0" w:color="auto"/>
            </w:tcBorders>
          </w:tcPr>
          <w:p w14:paraId="445A2B0F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5" w:type="dxa"/>
          </w:tcPr>
          <w:p w14:paraId="5232C1F4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4" w:type="dxa"/>
            <w:tcBorders>
              <w:top w:val="single" w:sz="6" w:space="0" w:color="auto"/>
            </w:tcBorders>
          </w:tcPr>
          <w:p w14:paraId="00479B57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7D5" w:rsidRPr="00DE4F47" w14:paraId="1E5A42F7" w14:textId="77777777" w:rsidTr="00A543EB">
        <w:trPr>
          <w:gridBefore w:val="1"/>
          <w:wBefore w:w="142" w:type="dxa"/>
        </w:trPr>
        <w:tc>
          <w:tcPr>
            <w:tcW w:w="3421" w:type="dxa"/>
            <w:tcBorders>
              <w:top w:val="single" w:sz="6" w:space="0" w:color="auto"/>
              <w:bottom w:val="single" w:sz="6" w:space="0" w:color="auto"/>
            </w:tcBorders>
          </w:tcPr>
          <w:p w14:paraId="7FAC5879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5" w:type="dxa"/>
          </w:tcPr>
          <w:p w14:paraId="11CB0D20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4" w:type="dxa"/>
            <w:tcBorders>
              <w:top w:val="single" w:sz="6" w:space="0" w:color="auto"/>
              <w:bottom w:val="single" w:sz="6" w:space="0" w:color="auto"/>
            </w:tcBorders>
          </w:tcPr>
          <w:p w14:paraId="35C33F25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7D5" w:rsidRPr="00DE4F47" w14:paraId="51828E48" w14:textId="77777777" w:rsidTr="00A543EB">
        <w:trPr>
          <w:gridBefore w:val="1"/>
          <w:wBefore w:w="142" w:type="dxa"/>
        </w:trPr>
        <w:tc>
          <w:tcPr>
            <w:tcW w:w="3421" w:type="dxa"/>
            <w:tcBorders>
              <w:top w:val="single" w:sz="6" w:space="0" w:color="auto"/>
              <w:bottom w:val="single" w:sz="6" w:space="0" w:color="auto"/>
            </w:tcBorders>
          </w:tcPr>
          <w:p w14:paraId="07C7AD04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5" w:type="dxa"/>
          </w:tcPr>
          <w:p w14:paraId="1245172C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4" w:type="dxa"/>
            <w:tcBorders>
              <w:top w:val="single" w:sz="6" w:space="0" w:color="auto"/>
              <w:bottom w:val="single" w:sz="6" w:space="0" w:color="auto"/>
            </w:tcBorders>
          </w:tcPr>
          <w:p w14:paraId="7F96A69B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E3C25" w:rsidRPr="00DE4F47" w14:paraId="54DF2FC3" w14:textId="77777777" w:rsidTr="00A543EB">
        <w:trPr>
          <w:gridBefore w:val="1"/>
          <w:wBefore w:w="142" w:type="dxa"/>
        </w:trPr>
        <w:tc>
          <w:tcPr>
            <w:tcW w:w="3421" w:type="dxa"/>
            <w:tcBorders>
              <w:top w:val="single" w:sz="6" w:space="0" w:color="auto"/>
              <w:bottom w:val="single" w:sz="6" w:space="0" w:color="auto"/>
            </w:tcBorders>
          </w:tcPr>
          <w:p w14:paraId="7597DB17" w14:textId="77777777" w:rsidR="000E3C25" w:rsidRPr="00DE4F47" w:rsidRDefault="000E3C2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5" w:type="dxa"/>
          </w:tcPr>
          <w:p w14:paraId="5DBCF1F9" w14:textId="77777777" w:rsidR="000E3C25" w:rsidRPr="00DE4F47" w:rsidRDefault="000E3C2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234" w:type="dxa"/>
            <w:tcBorders>
              <w:top w:val="single" w:sz="6" w:space="0" w:color="auto"/>
              <w:bottom w:val="single" w:sz="6" w:space="0" w:color="auto"/>
            </w:tcBorders>
          </w:tcPr>
          <w:p w14:paraId="349BB799" w14:textId="77777777" w:rsidR="000E3C25" w:rsidRPr="00DE4F47" w:rsidRDefault="000E3C2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54070E6" w14:textId="3583A249" w:rsidR="000E3C25" w:rsidRDefault="000E3C25" w:rsidP="000E3C25">
      <w:bookmarkStart w:id="26" w:name="_Toc328312721"/>
      <w:bookmarkStart w:id="27" w:name="_Toc22937045"/>
      <w:bookmarkStart w:id="28" w:name="_Toc136872475"/>
    </w:p>
    <w:p w14:paraId="15F59095" w14:textId="36DBE8F7" w:rsidR="000E3C25" w:rsidRDefault="000E3C25" w:rsidP="000E3C25"/>
    <w:p w14:paraId="2D852605" w14:textId="681062EF" w:rsidR="00074CDC" w:rsidRDefault="00074CDC" w:rsidP="000E3C25"/>
    <w:p w14:paraId="57B051D9" w14:textId="2240E8AC" w:rsidR="00074CDC" w:rsidRDefault="00074CDC" w:rsidP="000E3C25"/>
    <w:p w14:paraId="2F2AC51C" w14:textId="16D8869C" w:rsidR="00074CDC" w:rsidRDefault="00074CDC" w:rsidP="000E3C25"/>
    <w:p w14:paraId="0BB0D46F" w14:textId="19D25DEC" w:rsidR="00074CDC" w:rsidRDefault="00074CDC" w:rsidP="000E3C25"/>
    <w:p w14:paraId="3669F808" w14:textId="1A5D27D2" w:rsidR="00074CDC" w:rsidRDefault="00074CDC" w:rsidP="000E3C25"/>
    <w:p w14:paraId="02CD5FC3" w14:textId="1BDF5F5C" w:rsidR="00074CDC" w:rsidRDefault="00074CDC" w:rsidP="000E3C25"/>
    <w:p w14:paraId="635A03A5" w14:textId="0F4ABCC4" w:rsidR="00074CDC" w:rsidRDefault="00074CDC" w:rsidP="000E3C25"/>
    <w:p w14:paraId="41386D4A" w14:textId="2CC591AA" w:rsidR="00074CDC" w:rsidRDefault="00074CDC" w:rsidP="000E3C25"/>
    <w:p w14:paraId="3272022C" w14:textId="5ACA1C89" w:rsidR="00074CDC" w:rsidRDefault="00074CDC" w:rsidP="000E3C25"/>
    <w:p w14:paraId="33586192" w14:textId="11383B1D" w:rsidR="006057D5" w:rsidRPr="00DE4F47" w:rsidRDefault="006057D5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32"/>
          <w:szCs w:val="32"/>
        </w:rPr>
      </w:pPr>
      <w:r w:rsidRPr="00DE4F47">
        <w:rPr>
          <w:rFonts w:asciiTheme="minorHAnsi" w:hAnsiTheme="minorHAnsi" w:cstheme="minorHAnsi"/>
          <w:b w:val="0"/>
          <w:bCs/>
          <w:sz w:val="32"/>
          <w:szCs w:val="32"/>
        </w:rPr>
        <w:lastRenderedPageBreak/>
        <w:t>Tidsfrister</w:t>
      </w:r>
      <w:bookmarkEnd w:id="25"/>
      <w:bookmarkEnd w:id="26"/>
      <w:bookmarkEnd w:id="27"/>
      <w:bookmarkEnd w:id="28"/>
    </w:p>
    <w:p w14:paraId="60A3F255" w14:textId="01E5F473" w:rsidR="006057D5" w:rsidRPr="00DE4F47" w:rsidRDefault="006057D5" w:rsidP="006057D5">
      <w:pPr>
        <w:pStyle w:val="Brdtekst"/>
        <w:tabs>
          <w:tab w:val="left" w:pos="6804"/>
        </w:tabs>
        <w:spacing w:before="0" w:line="276" w:lineRule="auto"/>
        <w:ind w:left="720"/>
        <w:rPr>
          <w:rFonts w:asciiTheme="minorHAnsi" w:hAnsiTheme="minorHAnsi" w:cstheme="minorHAnsi"/>
          <w:szCs w:val="22"/>
        </w:rPr>
      </w:pPr>
      <w:r w:rsidRPr="00DE4F47">
        <w:rPr>
          <w:rFonts w:asciiTheme="minorHAnsi" w:hAnsiTheme="minorHAnsi" w:cstheme="minorHAnsi"/>
          <w:szCs w:val="22"/>
        </w:rPr>
        <w:t>Se konkurransegrunnlag og kontrakts bestemmelser f</w:t>
      </w:r>
      <w:r w:rsidR="0031795D">
        <w:rPr>
          <w:rFonts w:asciiTheme="minorHAnsi" w:hAnsiTheme="minorHAnsi" w:cstheme="minorHAnsi"/>
          <w:szCs w:val="22"/>
        </w:rPr>
        <w:t>or</w:t>
      </w:r>
      <w:r w:rsidRPr="00DE4F47">
        <w:rPr>
          <w:rFonts w:asciiTheme="minorHAnsi" w:hAnsiTheme="minorHAnsi" w:cstheme="minorHAnsi"/>
          <w:szCs w:val="22"/>
        </w:rPr>
        <w:t xml:space="preserve"> </w:t>
      </w:r>
      <w:r w:rsidR="00A064AC" w:rsidRPr="00DE4F47">
        <w:rPr>
          <w:rFonts w:asciiTheme="minorHAnsi" w:hAnsiTheme="minorHAnsi" w:cstheme="minorHAnsi"/>
          <w:szCs w:val="22"/>
        </w:rPr>
        <w:t>tidsfrister</w:t>
      </w:r>
    </w:p>
    <w:p w14:paraId="0C948DFC" w14:textId="77777777" w:rsidR="006057D5" w:rsidRPr="00DE4F47" w:rsidRDefault="006057D5" w:rsidP="006057D5">
      <w:pPr>
        <w:pStyle w:val="Brdtekst"/>
        <w:tabs>
          <w:tab w:val="left" w:pos="6804"/>
        </w:tabs>
        <w:spacing w:before="120" w:line="276" w:lineRule="auto"/>
        <w:rPr>
          <w:rFonts w:asciiTheme="minorHAnsi" w:hAnsiTheme="minorHAnsi" w:cstheme="minorHAnsi"/>
          <w:szCs w:val="22"/>
        </w:rPr>
      </w:pPr>
    </w:p>
    <w:p w14:paraId="221151FA" w14:textId="77777777" w:rsidR="000E3C25" w:rsidRDefault="000E3C25" w:rsidP="006057D5">
      <w:pPr>
        <w:pStyle w:val="Brdtekst"/>
        <w:pBdr>
          <w:bottom w:val="single" w:sz="12" w:space="1" w:color="auto"/>
        </w:pBdr>
        <w:spacing w:line="276" w:lineRule="auto"/>
        <w:jc w:val="center"/>
        <w:rPr>
          <w:rFonts w:asciiTheme="minorHAnsi" w:hAnsiTheme="minorHAnsi" w:cstheme="minorHAnsi"/>
          <w:szCs w:val="22"/>
          <w:u w:val="single"/>
        </w:rPr>
      </w:pPr>
    </w:p>
    <w:p w14:paraId="70DB9856" w14:textId="08B8513D" w:rsidR="006057D5" w:rsidRPr="00DE4F47" w:rsidRDefault="006057D5" w:rsidP="006057D5">
      <w:pPr>
        <w:pStyle w:val="Brdtekst"/>
        <w:pBdr>
          <w:bottom w:val="single" w:sz="12" w:space="1" w:color="auto"/>
        </w:pBdr>
        <w:spacing w:line="276" w:lineRule="auto"/>
        <w:jc w:val="center"/>
        <w:rPr>
          <w:rFonts w:asciiTheme="minorHAnsi" w:hAnsiTheme="minorHAnsi" w:cstheme="minorHAnsi"/>
          <w:szCs w:val="22"/>
          <w:u w:val="single"/>
        </w:rPr>
      </w:pPr>
      <w:r w:rsidRPr="00DE4F47">
        <w:rPr>
          <w:rFonts w:asciiTheme="minorHAnsi" w:hAnsiTheme="minorHAnsi" w:cstheme="minorHAnsi"/>
          <w:szCs w:val="22"/>
          <w:u w:val="single"/>
        </w:rPr>
        <w:br/>
      </w:r>
    </w:p>
    <w:p w14:paraId="33700DBC" w14:textId="77777777" w:rsidR="006057D5" w:rsidRPr="00DE4F47" w:rsidRDefault="006057D5" w:rsidP="006057D5">
      <w:pPr>
        <w:pStyle w:val="Brdtekst"/>
        <w:spacing w:line="276" w:lineRule="auto"/>
        <w:jc w:val="center"/>
        <w:rPr>
          <w:rFonts w:asciiTheme="minorHAnsi" w:hAnsiTheme="minorHAnsi" w:cstheme="minorHAnsi"/>
          <w:szCs w:val="22"/>
        </w:rPr>
      </w:pPr>
      <w:r w:rsidRPr="00DE4F47">
        <w:rPr>
          <w:rFonts w:asciiTheme="minorHAnsi" w:hAnsiTheme="minorHAnsi" w:cstheme="minorHAnsi"/>
          <w:szCs w:val="22"/>
        </w:rPr>
        <w:t>Entreprenørens underskrift</w:t>
      </w:r>
    </w:p>
    <w:p w14:paraId="6CCBADC0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szCs w:val="22"/>
        </w:rPr>
      </w:pPr>
    </w:p>
    <w:tbl>
      <w:tblPr>
        <w:tblW w:w="0" w:type="auto"/>
        <w:tblInd w:w="19" w:type="dxa"/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4586"/>
        <w:gridCol w:w="4248"/>
      </w:tblGrid>
      <w:tr w:rsidR="006057D5" w:rsidRPr="00DE4F47" w14:paraId="54315FFB" w14:textId="77777777" w:rsidTr="00A543EB">
        <w:tc>
          <w:tcPr>
            <w:tcW w:w="4586" w:type="dxa"/>
          </w:tcPr>
          <w:p w14:paraId="5CD59164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 w:rsidRPr="00DE4F47">
              <w:rPr>
                <w:rFonts w:asciiTheme="minorHAnsi" w:hAnsiTheme="minorHAnsi" w:cstheme="minorHAnsi"/>
                <w:szCs w:val="22"/>
              </w:rPr>
              <w:t>Entreprenørens adresse:</w:t>
            </w:r>
          </w:p>
        </w:tc>
        <w:tc>
          <w:tcPr>
            <w:tcW w:w="4248" w:type="dxa"/>
          </w:tcPr>
          <w:p w14:paraId="08377FE0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7D5" w:rsidRPr="00DE4F47" w14:paraId="0AA7AD92" w14:textId="77777777" w:rsidTr="00A543EB">
        <w:tc>
          <w:tcPr>
            <w:tcW w:w="4586" w:type="dxa"/>
          </w:tcPr>
          <w:p w14:paraId="053C1573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 w:rsidRPr="00DE4F47">
              <w:rPr>
                <w:rFonts w:asciiTheme="minorHAnsi" w:hAnsiTheme="minorHAnsi" w:cstheme="minorHAnsi"/>
                <w:szCs w:val="22"/>
              </w:rPr>
              <w:t>Entreprenørens telefonnummer:</w:t>
            </w:r>
          </w:p>
        </w:tc>
        <w:tc>
          <w:tcPr>
            <w:tcW w:w="4248" w:type="dxa"/>
            <w:tcBorders>
              <w:top w:val="single" w:sz="6" w:space="0" w:color="auto"/>
            </w:tcBorders>
          </w:tcPr>
          <w:p w14:paraId="6D0F9A84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7D5" w:rsidRPr="00DE4F47" w14:paraId="1704DF1D" w14:textId="77777777" w:rsidTr="00A543EB">
        <w:tc>
          <w:tcPr>
            <w:tcW w:w="4586" w:type="dxa"/>
          </w:tcPr>
          <w:p w14:paraId="11E85B92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 w:rsidRPr="00DE4F47">
              <w:rPr>
                <w:rFonts w:asciiTheme="minorHAnsi" w:hAnsiTheme="minorHAnsi" w:cstheme="minorHAnsi"/>
                <w:szCs w:val="22"/>
              </w:rPr>
              <w:t>Entreprenørens kontaktperson/anleggsleder:</w:t>
            </w:r>
          </w:p>
        </w:tc>
        <w:tc>
          <w:tcPr>
            <w:tcW w:w="4248" w:type="dxa"/>
            <w:tcBorders>
              <w:top w:val="single" w:sz="6" w:space="0" w:color="auto"/>
              <w:bottom w:val="single" w:sz="6" w:space="0" w:color="auto"/>
            </w:tcBorders>
          </w:tcPr>
          <w:p w14:paraId="1A0D9B20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7D5" w:rsidRPr="00DE4F47" w14:paraId="0E62B024" w14:textId="77777777" w:rsidTr="00A543EB">
        <w:tc>
          <w:tcPr>
            <w:tcW w:w="4586" w:type="dxa"/>
          </w:tcPr>
          <w:p w14:paraId="30F00FC3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 w:rsidRPr="00DE4F47">
              <w:rPr>
                <w:rFonts w:asciiTheme="minorHAnsi" w:hAnsiTheme="minorHAnsi" w:cstheme="minorHAnsi"/>
                <w:szCs w:val="22"/>
              </w:rPr>
              <w:t>Entreprenørens E-post:</w:t>
            </w:r>
          </w:p>
        </w:tc>
        <w:tc>
          <w:tcPr>
            <w:tcW w:w="4248" w:type="dxa"/>
            <w:tcBorders>
              <w:top w:val="single" w:sz="6" w:space="0" w:color="auto"/>
              <w:bottom w:val="single" w:sz="6" w:space="0" w:color="auto"/>
            </w:tcBorders>
          </w:tcPr>
          <w:p w14:paraId="04997679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B0C00AF" w14:textId="77777777" w:rsidR="006057D5" w:rsidRPr="00DE4F47" w:rsidRDefault="006057D5" w:rsidP="006057D5">
      <w:pPr>
        <w:spacing w:line="276" w:lineRule="auto"/>
        <w:rPr>
          <w:rFonts w:asciiTheme="minorHAnsi" w:hAnsiTheme="minorHAnsi" w:cstheme="minorHAnsi"/>
          <w:sz w:val="48"/>
          <w:szCs w:val="44"/>
        </w:rPr>
      </w:pPr>
    </w:p>
    <w:bookmarkEnd w:id="5"/>
    <w:p w14:paraId="16832ED7" w14:textId="77777777" w:rsidR="006057D5" w:rsidRPr="00DE4F47" w:rsidRDefault="006057D5" w:rsidP="006057D5">
      <w:pPr>
        <w:spacing w:line="276" w:lineRule="auto"/>
        <w:rPr>
          <w:rFonts w:asciiTheme="minorHAnsi" w:hAnsiTheme="minorHAnsi" w:cstheme="minorHAnsi"/>
          <w:sz w:val="48"/>
          <w:szCs w:val="44"/>
        </w:rPr>
      </w:pPr>
    </w:p>
    <w:p w14:paraId="710585F1" w14:textId="77777777" w:rsidR="00B67A93" w:rsidRPr="00DE4F47" w:rsidRDefault="00B67A93">
      <w:pPr>
        <w:rPr>
          <w:rFonts w:asciiTheme="minorHAnsi" w:hAnsiTheme="minorHAnsi" w:cstheme="minorHAnsi"/>
        </w:rPr>
      </w:pPr>
    </w:p>
    <w:sectPr w:rsidR="00B67A93" w:rsidRPr="00DE4F47" w:rsidSect="00E45DFF">
      <w:headerReference w:type="default" r:id="rId12"/>
      <w:footerReference w:type="default" r:id="rId13"/>
      <w:footnotePr>
        <w:numFmt w:val="lowerRoman"/>
      </w:footnotePr>
      <w:endnotePr>
        <w:numFmt w:val="decimal"/>
      </w:endnotePr>
      <w:pgSz w:w="11913" w:h="16834"/>
      <w:pgMar w:top="993" w:right="1344" w:bottom="1134" w:left="1441" w:header="708" w:footer="708" w:gutter="0"/>
      <w:paperSrc w:first="2473" w:other="2473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E58B" w14:textId="77777777" w:rsidR="00F84E7D" w:rsidRDefault="00F84E7D" w:rsidP="006057D5">
      <w:r>
        <w:separator/>
      </w:r>
    </w:p>
  </w:endnote>
  <w:endnote w:type="continuationSeparator" w:id="0">
    <w:p w14:paraId="16156B30" w14:textId="77777777" w:rsidR="00F84E7D" w:rsidRDefault="00F84E7D" w:rsidP="0060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08" w:type="dxa"/>
      <w:tblLayout w:type="fixed"/>
      <w:tblLook w:val="0000" w:firstRow="0" w:lastRow="0" w:firstColumn="0" w:lastColumn="0" w:noHBand="0" w:noVBand="0"/>
    </w:tblPr>
    <w:tblGrid>
      <w:gridCol w:w="6062"/>
      <w:gridCol w:w="3332"/>
    </w:tblGrid>
    <w:tr w:rsidR="00F91E15" w14:paraId="1735824F" w14:textId="77777777">
      <w:trPr>
        <w:cantSplit/>
      </w:trPr>
      <w:tc>
        <w:tcPr>
          <w:tcW w:w="6062" w:type="dxa"/>
          <w:tcBorders>
            <w:top w:val="single" w:sz="6" w:space="0" w:color="auto"/>
          </w:tcBorders>
        </w:tcPr>
        <w:p w14:paraId="32B2FC66" w14:textId="3E8EBA9D" w:rsidR="00F84E7D" w:rsidRDefault="002F1503">
          <w:pPr>
            <w:pStyle w:val="Bunntekst"/>
            <w:rPr>
              <w:sz w:val="16"/>
            </w:rPr>
          </w:pPr>
          <w:r>
            <w:rPr>
              <w:sz w:val="16"/>
            </w:rPr>
            <w:fldChar w:fldCharType="begin"/>
          </w:r>
          <w:r>
            <w:rPr>
              <w:sz w:val="16"/>
            </w:rPr>
            <w:instrText>\DATE</w:instrText>
          </w:r>
          <w:r>
            <w:rPr>
              <w:sz w:val="16"/>
            </w:rPr>
            <w:fldChar w:fldCharType="separate"/>
          </w:r>
          <w:r w:rsidR="0096065D">
            <w:rPr>
              <w:noProof/>
              <w:sz w:val="16"/>
            </w:rPr>
            <w:t>28.07.2026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-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>\TIME</w:instrText>
          </w:r>
          <w:r>
            <w:rPr>
              <w:sz w:val="16"/>
            </w:rPr>
            <w:fldChar w:fldCharType="separate"/>
          </w:r>
          <w:r w:rsidR="0096065D">
            <w:rPr>
              <w:noProof/>
              <w:sz w:val="16"/>
            </w:rPr>
            <w:t>10:31 a.m.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-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FILENAME \p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P:\PROSJEKTER 2008\018-08-KOMMUNESTYREBYGGET KONSMO\TILBUDSDOKUMENTER\KRAVSPESIFIKASJON BYGG 11.01.10\Tilbudsbeskrivelse BYGG 01_2.doc</w:t>
          </w:r>
          <w:r>
            <w:rPr>
              <w:sz w:val="16"/>
            </w:rPr>
            <w:fldChar w:fldCharType="end"/>
          </w:r>
        </w:p>
      </w:tc>
      <w:tc>
        <w:tcPr>
          <w:tcW w:w="3332" w:type="dxa"/>
          <w:tcBorders>
            <w:top w:val="single" w:sz="6" w:space="0" w:color="auto"/>
          </w:tcBorders>
        </w:tcPr>
        <w:p w14:paraId="1789A96D" w14:textId="77777777" w:rsidR="00F84E7D" w:rsidRDefault="002F1503">
          <w:pPr>
            <w:pStyle w:val="Bunntekst"/>
            <w:jc w:val="right"/>
            <w:rPr>
              <w:sz w:val="16"/>
            </w:rPr>
          </w:pPr>
          <w:proofErr w:type="spellStart"/>
          <w:r>
            <w:rPr>
              <w:sz w:val="16"/>
            </w:rPr>
            <w:t>Asplan</w:t>
          </w:r>
          <w:proofErr w:type="spellEnd"/>
          <w:r>
            <w:rPr>
              <w:sz w:val="16"/>
            </w:rPr>
            <w:t xml:space="preserve"> </w:t>
          </w:r>
          <w:proofErr w:type="spellStart"/>
          <w:r>
            <w:rPr>
              <w:sz w:val="16"/>
            </w:rPr>
            <w:t>Viak</w:t>
          </w:r>
          <w:proofErr w:type="spellEnd"/>
          <w:r>
            <w:rPr>
              <w:sz w:val="16"/>
            </w:rPr>
            <w:t xml:space="preserve"> Sør </w:t>
          </w:r>
          <w:proofErr w:type="spellStart"/>
          <w:proofErr w:type="gramStart"/>
          <w:r>
            <w:rPr>
              <w:sz w:val="16"/>
            </w:rPr>
            <w:t>a.s</w:t>
          </w:r>
          <w:proofErr w:type="spellEnd"/>
          <w:proofErr w:type="gramEnd"/>
        </w:p>
      </w:tc>
    </w:tr>
  </w:tbl>
  <w:p w14:paraId="7AD4BDA7" w14:textId="77777777" w:rsidR="00F84E7D" w:rsidRDefault="00F84E7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917452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0924E8B" w14:textId="5679A4AC" w:rsidR="00CF48E0" w:rsidRDefault="00CF48E0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 w:rsidRPr="00CF48E0">
              <w:rPr>
                <w:b/>
                <w:bCs/>
              </w:rPr>
              <w:t>3</w:t>
            </w:r>
          </w:p>
        </w:sdtContent>
      </w:sdt>
    </w:sdtContent>
  </w:sdt>
  <w:p w14:paraId="65C13CFC" w14:textId="32DCFE1D" w:rsidR="00F84E7D" w:rsidRPr="00E614E0" w:rsidRDefault="00F84E7D" w:rsidP="00E614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8730D" w14:textId="77777777" w:rsidR="00F84E7D" w:rsidRDefault="00F84E7D" w:rsidP="006057D5">
      <w:r>
        <w:separator/>
      </w:r>
    </w:p>
  </w:footnote>
  <w:footnote w:type="continuationSeparator" w:id="0">
    <w:p w14:paraId="18C9DD99" w14:textId="77777777" w:rsidR="00F84E7D" w:rsidRDefault="00F84E7D" w:rsidP="00605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64"/>
      <w:gridCol w:w="4720"/>
    </w:tblGrid>
    <w:tr w:rsidR="00F91E15" w14:paraId="4DA70791" w14:textId="77777777" w:rsidTr="00AC31F2">
      <w:trPr>
        <w:cantSplit/>
      </w:trPr>
      <w:tc>
        <w:tcPr>
          <w:tcW w:w="4564" w:type="dxa"/>
        </w:tcPr>
        <w:p w14:paraId="7ED850F3" w14:textId="77777777" w:rsidR="00F84E7D" w:rsidRPr="008F0BEA" w:rsidRDefault="002F1503">
          <w:pPr>
            <w:pStyle w:val="Topptekst"/>
            <w:tabs>
              <w:tab w:val="clear" w:pos="4819"/>
              <w:tab w:val="clear" w:pos="9071"/>
            </w:tabs>
            <w:ind w:right="360"/>
            <w:rPr>
              <w:rFonts w:ascii="Century Gothic" w:hAnsi="Century Gothic"/>
              <w:color w:val="7F7F7F"/>
              <w:sz w:val="20"/>
            </w:rPr>
          </w:pPr>
          <w:r>
            <w:rPr>
              <w:rFonts w:ascii="Century Gothic" w:hAnsi="Century Gothic"/>
              <w:color w:val="7F7F7F"/>
              <w:sz w:val="20"/>
            </w:rPr>
            <w:t>Tilbudsbrev</w:t>
          </w:r>
        </w:p>
      </w:tc>
      <w:tc>
        <w:tcPr>
          <w:tcW w:w="4720" w:type="dxa"/>
        </w:tcPr>
        <w:p w14:paraId="4BA680C6" w14:textId="77777777" w:rsidR="00F84E7D" w:rsidRDefault="00F84E7D">
          <w:pPr>
            <w:pStyle w:val="Topptekst"/>
            <w:ind w:right="72"/>
            <w:jc w:val="right"/>
            <w:rPr>
              <w:rFonts w:ascii="Arial Narrow" w:hAnsi="Arial Narrow"/>
              <w:sz w:val="20"/>
            </w:rPr>
          </w:pPr>
        </w:p>
      </w:tc>
    </w:tr>
  </w:tbl>
  <w:p w14:paraId="1BDA2523" w14:textId="77777777" w:rsidR="00F84E7D" w:rsidRDefault="00F84E7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0"/>
      <w:gridCol w:w="4684"/>
    </w:tblGrid>
    <w:tr w:rsidR="00F91E15" w14:paraId="23B53E24" w14:textId="77777777">
      <w:trPr>
        <w:cantSplit/>
      </w:trPr>
      <w:tc>
        <w:tcPr>
          <w:tcW w:w="4530" w:type="dxa"/>
          <w:tcBorders>
            <w:bottom w:val="single" w:sz="6" w:space="0" w:color="auto"/>
          </w:tcBorders>
        </w:tcPr>
        <w:p w14:paraId="2378C551" w14:textId="77777777" w:rsidR="00F84E7D" w:rsidRDefault="002F1503">
          <w:pPr>
            <w:pStyle w:val="Topptekst"/>
            <w:tabs>
              <w:tab w:val="clear" w:pos="4819"/>
              <w:tab w:val="clear" w:pos="9071"/>
            </w:tabs>
            <w:ind w:left="-70"/>
            <w:rPr>
              <w:sz w:val="16"/>
            </w:rPr>
          </w:pP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\SUBJECT </w:instrText>
          </w:r>
          <w:r>
            <w:rPr>
              <w:sz w:val="16"/>
            </w:rPr>
            <w:fldChar w:fldCharType="end"/>
          </w:r>
        </w:p>
      </w:tc>
      <w:tc>
        <w:tcPr>
          <w:tcW w:w="4684" w:type="dxa"/>
          <w:tcBorders>
            <w:bottom w:val="single" w:sz="6" w:space="0" w:color="auto"/>
          </w:tcBorders>
        </w:tcPr>
        <w:p w14:paraId="6B367862" w14:textId="77777777" w:rsidR="00F84E7D" w:rsidRDefault="00F84E7D">
          <w:pPr>
            <w:pStyle w:val="Topptekst"/>
            <w:jc w:val="right"/>
          </w:pPr>
        </w:p>
      </w:tc>
    </w:tr>
  </w:tbl>
  <w:p w14:paraId="7B1DAC56" w14:textId="77777777" w:rsidR="00F84E7D" w:rsidRDefault="00F84E7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52CCE" w14:textId="77777777" w:rsidR="000E3C25" w:rsidRDefault="000E3C25" w:rsidP="000E3C25">
    <w:pPr>
      <w:pStyle w:val="Topptekst"/>
      <w:tabs>
        <w:tab w:val="clear" w:pos="9071"/>
        <w:tab w:val="left" w:pos="669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9C26A3" wp14:editId="32832816">
          <wp:simplePos x="0" y="0"/>
          <wp:positionH relativeFrom="margin">
            <wp:align>right</wp:align>
          </wp:positionH>
          <wp:positionV relativeFrom="paragraph">
            <wp:posOffset>-143302</wp:posOffset>
          </wp:positionV>
          <wp:extent cx="1029970" cy="471170"/>
          <wp:effectExtent l="0" t="0" r="0" b="508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Lyngdal kommune – T</w:t>
    </w:r>
    <w:r w:rsidRPr="001529D6">
      <w:t xml:space="preserve">ekniske </w:t>
    </w:r>
    <w:r>
      <w:t>t</w:t>
    </w:r>
    <w:r w:rsidRPr="001529D6">
      <w:t>jenester</w:t>
    </w:r>
    <w:r>
      <w:tab/>
    </w:r>
  </w:p>
  <w:p w14:paraId="09AA32B6" w14:textId="23E30C55" w:rsidR="00943E83" w:rsidRDefault="002D4ED3" w:rsidP="000E3C25">
    <w:pPr>
      <w:pStyle w:val="Topptekst"/>
      <w:pBdr>
        <w:bottom w:val="single" w:sz="12" w:space="1" w:color="auto"/>
      </w:pBdr>
    </w:pPr>
    <w:r w:rsidRPr="002D4ED3">
      <w:t>Utvidelse av lavtemperert varmeanlegg, Å barneskole</w:t>
    </w:r>
    <w:r w:rsidRPr="002D4ED3">
      <w:t xml:space="preserve"> </w:t>
    </w:r>
    <w:r w:rsidR="00943E83" w:rsidRPr="00943E83">
      <w:t>– Totalentreprise</w:t>
    </w:r>
  </w:p>
  <w:p w14:paraId="088EE59C" w14:textId="6D7A58B6" w:rsidR="000E3C25" w:rsidRDefault="000E3C25" w:rsidP="000E3C25">
    <w:pPr>
      <w:pStyle w:val="Topptekst"/>
      <w:pBdr>
        <w:bottom w:val="single" w:sz="12" w:space="1" w:color="auto"/>
      </w:pBdr>
    </w:pPr>
    <w:r>
      <w:t>Anbudsdokument</w:t>
    </w:r>
  </w:p>
  <w:p w14:paraId="00883203" w14:textId="77777777" w:rsidR="00F84E7D" w:rsidRDefault="00F84E7D">
    <w:pPr>
      <w:rPr>
        <w:rFonts w:ascii="Times Roman" w:hAnsi="Times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88E40204"/>
    <w:lvl w:ilvl="0">
      <w:start w:val="1"/>
      <w:numFmt w:val="decimal"/>
      <w:pStyle w:val="Oversk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0" w:firstLine="0"/>
      </w:pPr>
      <w:rPr>
        <w:rFonts w:hint="default"/>
        <w:b w:val="0"/>
        <w:bCs/>
        <w:sz w:val="32"/>
        <w:szCs w:val="32"/>
      </w:rPr>
    </w:lvl>
    <w:lvl w:ilvl="2">
      <w:start w:val="1"/>
      <w:numFmt w:val="decimal"/>
      <w:pStyle w:val="Oversk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567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0" w:firstLine="0"/>
      </w:pPr>
      <w:rPr>
        <w:rFonts w:hint="default"/>
      </w:rPr>
    </w:lvl>
  </w:abstractNum>
  <w:num w:numId="1" w16cid:durableId="2133014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162"/>
    <w:rsid w:val="00024452"/>
    <w:rsid w:val="00064A47"/>
    <w:rsid w:val="00074CDC"/>
    <w:rsid w:val="000B172B"/>
    <w:rsid w:val="000E3C25"/>
    <w:rsid w:val="000F619C"/>
    <w:rsid w:val="00100834"/>
    <w:rsid w:val="00121991"/>
    <w:rsid w:val="00132CD0"/>
    <w:rsid w:val="0013517D"/>
    <w:rsid w:val="0020154C"/>
    <w:rsid w:val="00206E47"/>
    <w:rsid w:val="00285BF2"/>
    <w:rsid w:val="002B60BE"/>
    <w:rsid w:val="002D1F84"/>
    <w:rsid w:val="002D4ED3"/>
    <w:rsid w:val="002D56E0"/>
    <w:rsid w:val="002F1503"/>
    <w:rsid w:val="002F7698"/>
    <w:rsid w:val="002F7D1C"/>
    <w:rsid w:val="00300CAE"/>
    <w:rsid w:val="00314298"/>
    <w:rsid w:val="0031795D"/>
    <w:rsid w:val="00376332"/>
    <w:rsid w:val="003B00A5"/>
    <w:rsid w:val="00401CCA"/>
    <w:rsid w:val="004E0627"/>
    <w:rsid w:val="00513A54"/>
    <w:rsid w:val="005243E1"/>
    <w:rsid w:val="006057D5"/>
    <w:rsid w:val="00635DEB"/>
    <w:rsid w:val="00662554"/>
    <w:rsid w:val="0068060C"/>
    <w:rsid w:val="00691C2D"/>
    <w:rsid w:val="006F2973"/>
    <w:rsid w:val="00711C61"/>
    <w:rsid w:val="0071625D"/>
    <w:rsid w:val="0072011A"/>
    <w:rsid w:val="00736E5B"/>
    <w:rsid w:val="00741E81"/>
    <w:rsid w:val="007D7F23"/>
    <w:rsid w:val="00815ACA"/>
    <w:rsid w:val="00897C2E"/>
    <w:rsid w:val="00900D25"/>
    <w:rsid w:val="009254F4"/>
    <w:rsid w:val="00943E83"/>
    <w:rsid w:val="0096065D"/>
    <w:rsid w:val="00A064AC"/>
    <w:rsid w:val="00A35E6E"/>
    <w:rsid w:val="00A751C6"/>
    <w:rsid w:val="00A865CC"/>
    <w:rsid w:val="00AF22A7"/>
    <w:rsid w:val="00B020D8"/>
    <w:rsid w:val="00B67A93"/>
    <w:rsid w:val="00B936D2"/>
    <w:rsid w:val="00BC74D0"/>
    <w:rsid w:val="00C51B7F"/>
    <w:rsid w:val="00C80A73"/>
    <w:rsid w:val="00C86E04"/>
    <w:rsid w:val="00CF452F"/>
    <w:rsid w:val="00CF48E0"/>
    <w:rsid w:val="00CF6B32"/>
    <w:rsid w:val="00D010B1"/>
    <w:rsid w:val="00D97C7D"/>
    <w:rsid w:val="00DE4F47"/>
    <w:rsid w:val="00DF0B4B"/>
    <w:rsid w:val="00E4371C"/>
    <w:rsid w:val="00E614E0"/>
    <w:rsid w:val="00EF20AA"/>
    <w:rsid w:val="00EF5162"/>
    <w:rsid w:val="00F360DC"/>
    <w:rsid w:val="00F84E7D"/>
    <w:rsid w:val="00F934CF"/>
    <w:rsid w:val="00F97405"/>
    <w:rsid w:val="00FA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5065A"/>
  <w15:chartTrackingRefBased/>
  <w15:docId w15:val="{AFF63BA9-47F7-47D9-8462-EF092A60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7D5"/>
    <w:pPr>
      <w:spacing w:after="0" w:line="240" w:lineRule="auto"/>
    </w:pPr>
    <w:rPr>
      <w:rFonts w:ascii="Arial" w:eastAsia="Times New Roman" w:hAnsi="Arial" w:cs="Times New Roman"/>
      <w:szCs w:val="20"/>
      <w:lang w:eastAsia="nb-NO"/>
    </w:rPr>
  </w:style>
  <w:style w:type="paragraph" w:styleId="Overskrift1">
    <w:name w:val="heading 1"/>
    <w:basedOn w:val="Normal"/>
    <w:next w:val="Overskrift2"/>
    <w:link w:val="Overskrift1Tegn"/>
    <w:qFormat/>
    <w:rsid w:val="006057D5"/>
    <w:pPr>
      <w:pageBreakBefore/>
      <w:numPr>
        <w:numId w:val="1"/>
      </w:numPr>
      <w:outlineLvl w:val="0"/>
    </w:pPr>
    <w:rPr>
      <w:b/>
      <w:caps/>
    </w:rPr>
  </w:style>
  <w:style w:type="paragraph" w:styleId="Overskrift2">
    <w:name w:val="heading 2"/>
    <w:basedOn w:val="Normal"/>
    <w:next w:val="Brdtekst"/>
    <w:link w:val="Overskrift2Tegn"/>
    <w:qFormat/>
    <w:rsid w:val="006057D5"/>
    <w:pPr>
      <w:keepNext/>
      <w:numPr>
        <w:ilvl w:val="1"/>
        <w:numId w:val="1"/>
      </w:numPr>
      <w:spacing w:before="480"/>
      <w:outlineLvl w:val="1"/>
    </w:pPr>
    <w:rPr>
      <w:b/>
    </w:rPr>
  </w:style>
  <w:style w:type="paragraph" w:styleId="Overskrift3">
    <w:name w:val="heading 3"/>
    <w:basedOn w:val="Normal"/>
    <w:next w:val="Brdtekst"/>
    <w:link w:val="Overskrift3Tegn"/>
    <w:qFormat/>
    <w:rsid w:val="006057D5"/>
    <w:pPr>
      <w:keepNext/>
      <w:numPr>
        <w:ilvl w:val="2"/>
        <w:numId w:val="1"/>
      </w:numPr>
      <w:spacing w:before="420"/>
      <w:outlineLvl w:val="2"/>
    </w:pPr>
  </w:style>
  <w:style w:type="paragraph" w:styleId="Overskrift4">
    <w:name w:val="heading 4"/>
    <w:basedOn w:val="Normal"/>
    <w:next w:val="Brdtekst"/>
    <w:link w:val="Overskrift4Tegn"/>
    <w:qFormat/>
    <w:rsid w:val="006057D5"/>
    <w:pPr>
      <w:keepNext/>
      <w:numPr>
        <w:ilvl w:val="3"/>
        <w:numId w:val="1"/>
      </w:numPr>
      <w:spacing w:before="360"/>
      <w:outlineLvl w:val="3"/>
    </w:pPr>
    <w:rPr>
      <w:u w:val="single"/>
    </w:rPr>
  </w:style>
  <w:style w:type="paragraph" w:styleId="Overskrift5">
    <w:name w:val="heading 5"/>
    <w:basedOn w:val="Overskrift4"/>
    <w:next w:val="Brdtekst"/>
    <w:link w:val="Overskrift5Tegn"/>
    <w:qFormat/>
    <w:rsid w:val="006057D5"/>
    <w:pPr>
      <w:numPr>
        <w:ilvl w:val="4"/>
      </w:numPr>
      <w:outlineLvl w:val="4"/>
    </w:pPr>
    <w:rPr>
      <w:b/>
    </w:rPr>
  </w:style>
  <w:style w:type="paragraph" w:styleId="Overskrift6">
    <w:name w:val="heading 6"/>
    <w:basedOn w:val="Overskrift2"/>
    <w:next w:val="Brdtekst"/>
    <w:link w:val="Overskrift6Tegn"/>
    <w:qFormat/>
    <w:rsid w:val="006057D5"/>
    <w:pPr>
      <w:numPr>
        <w:ilvl w:val="5"/>
      </w:numPr>
      <w:outlineLvl w:val="5"/>
    </w:pPr>
  </w:style>
  <w:style w:type="paragraph" w:styleId="Overskrift7">
    <w:name w:val="heading 7"/>
    <w:basedOn w:val="Overskrift2"/>
    <w:next w:val="Vanliginnrykk"/>
    <w:link w:val="Overskrift7Tegn"/>
    <w:qFormat/>
    <w:rsid w:val="006057D5"/>
    <w:pPr>
      <w:numPr>
        <w:ilvl w:val="6"/>
      </w:numPr>
      <w:spacing w:before="0"/>
      <w:outlineLvl w:val="6"/>
    </w:pPr>
  </w:style>
  <w:style w:type="paragraph" w:styleId="Overskrift8">
    <w:name w:val="heading 8"/>
    <w:basedOn w:val="Normal"/>
    <w:next w:val="Normal"/>
    <w:link w:val="Overskrift8Tegn"/>
    <w:qFormat/>
    <w:rsid w:val="006057D5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6057D5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057D5"/>
    <w:rPr>
      <w:rFonts w:ascii="Arial" w:eastAsia="Times New Roman" w:hAnsi="Arial" w:cs="Times New Roman"/>
      <w:b/>
      <w:caps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057D5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6057D5"/>
    <w:rPr>
      <w:rFonts w:ascii="Arial" w:eastAsia="Times New Roman" w:hAnsi="Arial" w:cs="Times New Roman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6057D5"/>
    <w:rPr>
      <w:rFonts w:ascii="Arial" w:eastAsia="Times New Roman" w:hAnsi="Arial" w:cs="Times New Roman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6057D5"/>
    <w:rPr>
      <w:rFonts w:ascii="Arial" w:eastAsia="Times New Roman" w:hAnsi="Arial" w:cs="Times New Roman"/>
      <w:b/>
      <w:szCs w:val="20"/>
      <w:u w:val="single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6057D5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6057D5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6057D5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6057D5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rdtekst">
    <w:name w:val="Body Text"/>
    <w:basedOn w:val="Normal"/>
    <w:link w:val="BrdtekstTegn"/>
    <w:rsid w:val="006057D5"/>
    <w:pPr>
      <w:spacing w:before="240"/>
    </w:pPr>
  </w:style>
  <w:style w:type="character" w:customStyle="1" w:styleId="BrdtekstTegn">
    <w:name w:val="Brødtekst Tegn"/>
    <w:basedOn w:val="Standardskriftforavsnitt"/>
    <w:link w:val="Brdtekst"/>
    <w:rsid w:val="006057D5"/>
    <w:rPr>
      <w:rFonts w:ascii="Arial" w:eastAsia="Times New Roman" w:hAnsi="Arial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6057D5"/>
    <w:pPr>
      <w:tabs>
        <w:tab w:val="center" w:pos="4252"/>
        <w:tab w:val="right" w:pos="8504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6057D5"/>
    <w:rPr>
      <w:rFonts w:ascii="Arial" w:eastAsia="Times New Roman" w:hAnsi="Arial" w:cs="Times New Roman"/>
      <w:sz w:val="20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rsid w:val="006057D5"/>
    <w:pPr>
      <w:tabs>
        <w:tab w:val="center" w:pos="4819"/>
        <w:tab w:val="right" w:pos="9071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057D5"/>
    <w:rPr>
      <w:rFonts w:ascii="Arial" w:eastAsia="Times New Roman" w:hAnsi="Arial" w:cs="Times New Roman"/>
      <w:szCs w:val="20"/>
      <w:lang w:eastAsia="nb-NO"/>
    </w:rPr>
  </w:style>
  <w:style w:type="character" w:styleId="Merknadsreferanse">
    <w:name w:val="annotation reference"/>
    <w:semiHidden/>
    <w:rsid w:val="006057D5"/>
    <w:rPr>
      <w:sz w:val="16"/>
    </w:rPr>
  </w:style>
  <w:style w:type="paragraph" w:styleId="Merknadstekst">
    <w:name w:val="annotation text"/>
    <w:basedOn w:val="Normal"/>
    <w:link w:val="MerknadstekstTegn"/>
    <w:semiHidden/>
    <w:rsid w:val="006057D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6057D5"/>
    <w:rPr>
      <w:rFonts w:ascii="Arial" w:eastAsia="Times New Roman" w:hAnsi="Arial" w:cs="Times New Roman"/>
      <w:sz w:val="20"/>
      <w:szCs w:val="20"/>
      <w:lang w:eastAsia="nb-NO"/>
    </w:rPr>
  </w:style>
  <w:style w:type="paragraph" w:styleId="Vanliginnrykk">
    <w:name w:val="Normal Indent"/>
    <w:basedOn w:val="Normal"/>
    <w:uiPriority w:val="99"/>
    <w:semiHidden/>
    <w:unhideWhenUsed/>
    <w:rsid w:val="006057D5"/>
    <w:pPr>
      <w:ind w:left="708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6057D5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057D5"/>
    <w:rPr>
      <w:rFonts w:ascii="Segoe UI" w:eastAsia="Times New Roman" w:hAnsi="Segoe UI" w:cs="Segoe UI"/>
      <w:sz w:val="18"/>
      <w:szCs w:val="18"/>
      <w:lang w:eastAsia="nb-NO"/>
    </w:rPr>
  </w:style>
  <w:style w:type="table" w:styleId="Tabellrutenett">
    <w:name w:val="Table Grid"/>
    <w:basedOn w:val="Vanligtabell"/>
    <w:uiPriority w:val="39"/>
    <w:rsid w:val="00206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A8798-9029-41FF-A444-B43DE994A6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538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Edvardsen</dc:creator>
  <cp:keywords/>
  <dc:description/>
  <cp:lastModifiedBy>Kåre Edvardsen</cp:lastModifiedBy>
  <cp:revision>53</cp:revision>
  <dcterms:created xsi:type="dcterms:W3CDTF">2023-07-20T06:50:00Z</dcterms:created>
  <dcterms:modified xsi:type="dcterms:W3CDTF">2026-07-28T08:42:00Z</dcterms:modified>
</cp:coreProperties>
</file>